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CC" w:rsidRPr="009E1CE1" w:rsidRDefault="00AE34FC" w:rsidP="004D55AE">
      <w:pPr>
        <w:spacing w:after="0" w:line="240" w:lineRule="auto"/>
        <w:jc w:val="center"/>
        <w:rPr>
          <w:b/>
          <w:lang w:eastAsia="ru-RU"/>
        </w:rPr>
      </w:pPr>
      <w:r w:rsidRPr="009E1CE1">
        <w:rPr>
          <w:rFonts w:ascii="Cambria" w:eastAsia="Calibri" w:hAnsi="Cambria" w:cs="Times New Roman"/>
          <w:b/>
          <w:color w:val="0000FF"/>
          <w:lang w:eastAsia="ru-RU"/>
        </w:rPr>
        <w:t>Проект программы*</w:t>
      </w:r>
    </w:p>
    <w:p w:rsidR="00BA18CC" w:rsidRPr="009E1CE1" w:rsidRDefault="00BA18CC" w:rsidP="00545214">
      <w:pPr>
        <w:spacing w:after="0" w:line="240" w:lineRule="auto"/>
        <w:jc w:val="center"/>
        <w:rPr>
          <w:rFonts w:ascii="Cambria" w:eastAsia="Calibri" w:hAnsi="Cambria" w:cs="Times New Roman"/>
          <w:b/>
          <w:color w:val="0000FF"/>
          <w:lang w:eastAsia="ru-RU"/>
        </w:rPr>
      </w:pPr>
      <w:r w:rsidRPr="009E1CE1">
        <w:rPr>
          <w:rFonts w:ascii="Cambria" w:eastAsia="Calibri" w:hAnsi="Cambria" w:cs="Times New Roman"/>
          <w:b/>
          <w:color w:val="0000FF"/>
          <w:lang w:eastAsia="ru-RU"/>
        </w:rPr>
        <w:t>V Международного форума «Инновации в дорожном строительстве»</w:t>
      </w:r>
    </w:p>
    <w:p w:rsidR="00BA18CC" w:rsidRPr="00D31619" w:rsidRDefault="00BA18CC" w:rsidP="00EF34AC">
      <w:pPr>
        <w:spacing w:after="0" w:line="240" w:lineRule="auto"/>
        <w:ind w:right="-284"/>
        <w:jc w:val="right"/>
        <w:rPr>
          <w:rFonts w:ascii="Cambria" w:eastAsia="Calibri" w:hAnsi="Cambria" w:cs="Times New Roman"/>
          <w:i/>
          <w:lang w:val="en-US" w:eastAsia="ru-RU"/>
        </w:rPr>
      </w:pPr>
      <w:r w:rsidRPr="009E1CE1">
        <w:rPr>
          <w:rFonts w:ascii="Cambria" w:eastAsia="Calibri" w:hAnsi="Cambria" w:cs="Times New Roman"/>
          <w:i/>
          <w:lang w:eastAsia="ru-RU"/>
        </w:rPr>
        <w:t>г</w:t>
      </w:r>
      <w:r w:rsidRPr="009E1CE1">
        <w:rPr>
          <w:rFonts w:ascii="Cambria" w:eastAsia="Calibri" w:hAnsi="Cambria" w:cs="Times New Roman"/>
          <w:i/>
          <w:lang w:val="en-US" w:eastAsia="ru-RU"/>
        </w:rPr>
        <w:t xml:space="preserve">. </w:t>
      </w:r>
      <w:r w:rsidRPr="009E1CE1">
        <w:rPr>
          <w:rFonts w:ascii="Cambria" w:eastAsia="Calibri" w:hAnsi="Cambria" w:cs="Times New Roman"/>
          <w:i/>
          <w:lang w:eastAsia="ru-RU"/>
        </w:rPr>
        <w:t>Сочи</w:t>
      </w:r>
    </w:p>
    <w:p w:rsidR="001A5EF1" w:rsidRPr="00D31619" w:rsidRDefault="001A5EF1" w:rsidP="00EF34AC">
      <w:pPr>
        <w:spacing w:after="0" w:line="240" w:lineRule="auto"/>
        <w:ind w:right="-284"/>
        <w:jc w:val="right"/>
        <w:rPr>
          <w:rFonts w:ascii="Cambria" w:eastAsia="Calibri" w:hAnsi="Cambria" w:cs="Times New Roman"/>
          <w:i/>
          <w:lang w:val="en-US" w:eastAsia="ru-RU"/>
        </w:rPr>
      </w:pPr>
      <w:r>
        <w:rPr>
          <w:rFonts w:ascii="Cambria" w:eastAsia="Calibri" w:hAnsi="Cambria" w:cs="Times New Roman"/>
          <w:i/>
          <w:lang w:eastAsia="ru-RU"/>
        </w:rPr>
        <w:t>отель</w:t>
      </w:r>
      <w:r w:rsidRPr="00D31619">
        <w:rPr>
          <w:rFonts w:ascii="Cambria" w:eastAsia="Calibri" w:hAnsi="Cambria" w:cs="Times New Roman"/>
          <w:i/>
          <w:lang w:val="en-US" w:eastAsia="ru-RU"/>
        </w:rPr>
        <w:t xml:space="preserve"> «Pullman Sochi Centre»</w:t>
      </w:r>
    </w:p>
    <w:p w:rsidR="001A5EF1" w:rsidRPr="00EF34AC" w:rsidRDefault="001A5EF1" w:rsidP="00EF34AC">
      <w:pPr>
        <w:spacing w:after="0" w:line="240" w:lineRule="auto"/>
        <w:ind w:right="-284"/>
        <w:jc w:val="right"/>
        <w:rPr>
          <w:rFonts w:ascii="Cambria" w:eastAsia="Calibri" w:hAnsi="Cambria" w:cs="Times New Roman"/>
          <w:i/>
          <w:lang w:eastAsia="ru-RU"/>
        </w:rPr>
      </w:pPr>
      <w:r w:rsidRPr="001A5EF1">
        <w:rPr>
          <w:rFonts w:ascii="Cambria" w:eastAsia="Calibri" w:hAnsi="Cambria" w:cs="Times New Roman"/>
          <w:i/>
          <w:lang w:eastAsia="ru-RU"/>
        </w:rPr>
        <w:t>ул. Орджоникидзе 11а</w:t>
      </w:r>
    </w:p>
    <w:tbl>
      <w:tblPr>
        <w:tblStyle w:val="a7"/>
        <w:tblW w:w="10632" w:type="dxa"/>
        <w:tblInd w:w="-8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97"/>
        <w:gridCol w:w="8735"/>
      </w:tblGrid>
      <w:tr w:rsidR="005419DD" w:rsidRPr="009E1CE1" w:rsidTr="00347FC0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BA18CC" w:rsidRPr="00061207" w:rsidRDefault="00BA18CC" w:rsidP="005419DD">
            <w:pPr>
              <w:jc w:val="right"/>
              <w:rPr>
                <w:rFonts w:ascii="Cambria" w:eastAsia="Calibri" w:hAnsi="Cambria"/>
                <w:b/>
                <w:color w:val="EB7F22"/>
                <w:sz w:val="10"/>
                <w:szCs w:val="10"/>
              </w:rPr>
            </w:pPr>
          </w:p>
          <w:p w:rsidR="005419DD" w:rsidRPr="009E1CE1" w:rsidRDefault="00EF34AC" w:rsidP="004249CB">
            <w:pPr>
              <w:jc w:val="right"/>
              <w:rPr>
                <w:rFonts w:ascii="Cambria" w:eastAsia="Calibri" w:hAnsi="Cambria"/>
                <w:b/>
                <w:color w:val="EB7F22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DE5930"/>
                <w:sz w:val="22"/>
                <w:szCs w:val="22"/>
              </w:rPr>
              <w:t>3</w:t>
            </w:r>
            <w:r w:rsidR="004249CB" w:rsidRPr="004249CB">
              <w:rPr>
                <w:rFonts w:ascii="Cambria" w:eastAsia="Calibri" w:hAnsi="Cambria"/>
                <w:b/>
                <w:color w:val="DE593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DE5930"/>
                <w:sz w:val="22"/>
                <w:szCs w:val="22"/>
              </w:rPr>
              <w:t>ИЮЛ</w:t>
            </w:r>
            <w:r w:rsidR="00C7770A" w:rsidRPr="004249CB">
              <w:rPr>
                <w:rFonts w:ascii="Cambria" w:eastAsia="Calibri" w:hAnsi="Cambria"/>
                <w:b/>
                <w:color w:val="DE5930"/>
                <w:sz w:val="22"/>
                <w:szCs w:val="22"/>
              </w:rPr>
              <w:t>Я</w:t>
            </w:r>
          </w:p>
        </w:tc>
      </w:tr>
      <w:tr w:rsidR="005419DD" w:rsidRPr="009E1CE1" w:rsidTr="00347FC0">
        <w:tc>
          <w:tcPr>
            <w:tcW w:w="1897" w:type="dxa"/>
          </w:tcPr>
          <w:p w:rsidR="005419DD" w:rsidRPr="009E1CE1" w:rsidRDefault="00A66AF5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</w:t>
            </w:r>
            <w:r w:rsidR="004249CB">
              <w:rPr>
                <w:rFonts w:ascii="Cambria" w:eastAsia="Calibri" w:hAnsi="Cambria"/>
                <w:sz w:val="22"/>
                <w:szCs w:val="22"/>
              </w:rPr>
              <w:t>6:00–</w:t>
            </w:r>
            <w:r w:rsidR="005419DD" w:rsidRPr="009E1CE1">
              <w:rPr>
                <w:rFonts w:ascii="Cambria" w:eastAsia="Calibri" w:hAnsi="Cambria"/>
                <w:sz w:val="22"/>
                <w:szCs w:val="22"/>
              </w:rPr>
              <w:t>2</w:t>
            </w:r>
            <w:r w:rsidR="00962CA0" w:rsidRPr="009E1CE1">
              <w:rPr>
                <w:rFonts w:ascii="Cambria" w:eastAsia="Calibri" w:hAnsi="Cambria"/>
                <w:sz w:val="22"/>
                <w:szCs w:val="22"/>
              </w:rPr>
              <w:t>1</w:t>
            </w:r>
            <w:r w:rsidR="005419DD" w:rsidRPr="009E1CE1">
              <w:rPr>
                <w:rFonts w:ascii="Cambria" w:eastAsia="Calibri" w:hAnsi="Cambria"/>
                <w:sz w:val="22"/>
                <w:szCs w:val="22"/>
              </w:rPr>
              <w:t>:00</w:t>
            </w:r>
          </w:p>
        </w:tc>
        <w:tc>
          <w:tcPr>
            <w:tcW w:w="8735" w:type="dxa"/>
          </w:tcPr>
          <w:p w:rsidR="00B40B26" w:rsidRPr="009E1CE1" w:rsidRDefault="005419DD" w:rsidP="005419DD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 xml:space="preserve">Заезд участников. Регистрация </w:t>
            </w:r>
          </w:p>
        </w:tc>
      </w:tr>
      <w:tr w:rsidR="005419DD" w:rsidRPr="009E1CE1" w:rsidTr="00347FC0">
        <w:tc>
          <w:tcPr>
            <w:tcW w:w="1897" w:type="dxa"/>
            <w:tcBorders>
              <w:bottom w:val="single" w:sz="4" w:space="0" w:color="0000FF"/>
            </w:tcBorders>
          </w:tcPr>
          <w:p w:rsidR="005419DD" w:rsidRPr="009E1CE1" w:rsidRDefault="005419DD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</w:t>
            </w:r>
            <w:r w:rsidR="00511264" w:rsidRPr="009E1CE1">
              <w:rPr>
                <w:rFonts w:ascii="Cambria" w:eastAsia="Calibri" w:hAnsi="Cambria"/>
                <w:sz w:val="22"/>
                <w:szCs w:val="22"/>
              </w:rPr>
              <w:t>9</w:t>
            </w:r>
            <w:r w:rsidR="004249CB">
              <w:rPr>
                <w:rFonts w:ascii="Cambria" w:eastAsia="Calibri" w:hAnsi="Cambria"/>
                <w:sz w:val="22"/>
                <w:szCs w:val="22"/>
              </w:rPr>
              <w:t>:00–</w:t>
            </w:r>
            <w:r w:rsidRPr="009E1CE1">
              <w:rPr>
                <w:rFonts w:ascii="Cambria" w:eastAsia="Calibri" w:hAnsi="Cambria"/>
                <w:sz w:val="22"/>
                <w:szCs w:val="22"/>
              </w:rPr>
              <w:t>22:00</w:t>
            </w:r>
          </w:p>
        </w:tc>
        <w:tc>
          <w:tcPr>
            <w:tcW w:w="8735" w:type="dxa"/>
            <w:tcBorders>
              <w:bottom w:val="single" w:sz="4" w:space="0" w:color="0000FF"/>
            </w:tcBorders>
          </w:tcPr>
          <w:p w:rsidR="00B40B26" w:rsidRPr="009E1CE1" w:rsidRDefault="005419DD" w:rsidP="0029717F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 xml:space="preserve">Приветственный коктейль для гостей и участников </w:t>
            </w:r>
            <w:r w:rsidR="0029717F" w:rsidRPr="009E1CE1">
              <w:rPr>
                <w:rFonts w:ascii="Cambria" w:eastAsia="Calibri" w:hAnsi="Cambria"/>
                <w:sz w:val="22"/>
                <w:szCs w:val="22"/>
              </w:rPr>
              <w:t>ф</w:t>
            </w:r>
            <w:r w:rsidRPr="009E1CE1">
              <w:rPr>
                <w:rFonts w:ascii="Cambria" w:eastAsia="Calibri" w:hAnsi="Cambria"/>
                <w:sz w:val="22"/>
                <w:szCs w:val="22"/>
              </w:rPr>
              <w:t xml:space="preserve">орума </w:t>
            </w:r>
          </w:p>
        </w:tc>
      </w:tr>
      <w:tr w:rsidR="00545214" w:rsidRPr="009E1CE1" w:rsidTr="00347FC0">
        <w:trPr>
          <w:trHeight w:val="365"/>
        </w:trPr>
        <w:tc>
          <w:tcPr>
            <w:tcW w:w="10632" w:type="dxa"/>
            <w:gridSpan w:val="2"/>
            <w:tcBorders>
              <w:left w:val="nil"/>
              <w:right w:val="nil"/>
            </w:tcBorders>
            <w:vAlign w:val="bottom"/>
          </w:tcPr>
          <w:p w:rsidR="005419DD" w:rsidRPr="009E1CE1" w:rsidRDefault="00EF34AC" w:rsidP="00962CA0">
            <w:pPr>
              <w:jc w:val="right"/>
              <w:rPr>
                <w:rFonts w:ascii="Cambria" w:eastAsia="Calibri" w:hAnsi="Cambria"/>
                <w:color w:val="DE593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DE5930"/>
                <w:sz w:val="22"/>
                <w:szCs w:val="22"/>
              </w:rPr>
              <w:t>4 ИЮЛ</w:t>
            </w:r>
            <w:r w:rsidR="00C7770A" w:rsidRPr="004249CB">
              <w:rPr>
                <w:rFonts w:ascii="Cambria" w:eastAsia="Calibri" w:hAnsi="Cambria"/>
                <w:b/>
                <w:color w:val="DE5930"/>
                <w:sz w:val="22"/>
                <w:szCs w:val="22"/>
              </w:rPr>
              <w:t>Я</w:t>
            </w:r>
          </w:p>
        </w:tc>
      </w:tr>
      <w:tr w:rsidR="005419DD" w:rsidRPr="009E1CE1" w:rsidTr="00347FC0">
        <w:tc>
          <w:tcPr>
            <w:tcW w:w="1897" w:type="dxa"/>
          </w:tcPr>
          <w:p w:rsidR="005419DD" w:rsidRPr="009E1CE1" w:rsidRDefault="005419DD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0</w:t>
            </w:r>
            <w:r w:rsidR="00C7770A" w:rsidRPr="009E1CE1">
              <w:rPr>
                <w:rFonts w:ascii="Cambria" w:eastAsia="Calibri" w:hAnsi="Cambria"/>
                <w:sz w:val="22"/>
                <w:szCs w:val="22"/>
              </w:rPr>
              <w:t>8</w:t>
            </w:r>
            <w:r w:rsidRPr="009E1CE1">
              <w:rPr>
                <w:rFonts w:ascii="Cambria" w:eastAsia="Calibri" w:hAnsi="Cambria"/>
                <w:sz w:val="22"/>
                <w:szCs w:val="22"/>
              </w:rPr>
              <w:t>:</w:t>
            </w:r>
            <w:r w:rsidR="00C7770A" w:rsidRPr="009E1CE1">
              <w:rPr>
                <w:rFonts w:ascii="Cambria" w:eastAsia="Calibri" w:hAnsi="Cambria"/>
                <w:sz w:val="22"/>
                <w:szCs w:val="22"/>
              </w:rPr>
              <w:t>00</w:t>
            </w:r>
            <w:r w:rsidR="004249CB">
              <w:rPr>
                <w:rFonts w:ascii="Cambria" w:eastAsia="Calibri" w:hAnsi="Cambria"/>
                <w:sz w:val="22"/>
                <w:szCs w:val="22"/>
              </w:rPr>
              <w:t>–</w:t>
            </w:r>
            <w:r w:rsidR="00962CA0" w:rsidRPr="009E1CE1">
              <w:rPr>
                <w:rFonts w:ascii="Cambria" w:eastAsia="Calibri" w:hAnsi="Cambria"/>
                <w:sz w:val="22"/>
                <w:szCs w:val="22"/>
              </w:rPr>
              <w:t>10</w:t>
            </w:r>
            <w:r w:rsidRPr="009E1CE1">
              <w:rPr>
                <w:rFonts w:ascii="Cambria" w:eastAsia="Calibri" w:hAnsi="Cambria"/>
                <w:sz w:val="22"/>
                <w:szCs w:val="22"/>
              </w:rPr>
              <w:t>:</w:t>
            </w:r>
            <w:r w:rsidR="004D55AE" w:rsidRPr="009E1CE1">
              <w:rPr>
                <w:rFonts w:ascii="Cambria" w:eastAsia="Calibri" w:hAnsi="Cambria"/>
                <w:sz w:val="22"/>
                <w:szCs w:val="22"/>
              </w:rPr>
              <w:t>0</w:t>
            </w:r>
            <w:r w:rsidR="00962CA0" w:rsidRPr="009E1CE1">
              <w:rPr>
                <w:rFonts w:ascii="Cambria" w:eastAsia="Calibri" w:hAnsi="Cambria"/>
                <w:sz w:val="22"/>
                <w:szCs w:val="22"/>
              </w:rPr>
              <w:t>0</w:t>
            </w:r>
          </w:p>
        </w:tc>
        <w:tc>
          <w:tcPr>
            <w:tcW w:w="8735" w:type="dxa"/>
          </w:tcPr>
          <w:p w:rsidR="005419DD" w:rsidRPr="009E1CE1" w:rsidRDefault="005419DD" w:rsidP="005419DD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Регистрация</w:t>
            </w:r>
            <w:r w:rsidR="00FE1374" w:rsidRPr="009E1CE1">
              <w:rPr>
                <w:rFonts w:ascii="Cambria" w:eastAsia="Calibri" w:hAnsi="Cambria"/>
                <w:sz w:val="22"/>
                <w:szCs w:val="22"/>
              </w:rPr>
              <w:t xml:space="preserve"> участников</w:t>
            </w:r>
            <w:r w:rsidRPr="009E1CE1">
              <w:rPr>
                <w:rFonts w:ascii="Cambria" w:eastAsia="Calibri" w:hAnsi="Cambria"/>
                <w:sz w:val="22"/>
                <w:szCs w:val="22"/>
              </w:rPr>
              <w:t>. Кофе-брейк</w:t>
            </w:r>
          </w:p>
        </w:tc>
      </w:tr>
      <w:tr w:rsidR="00AE34FC" w:rsidRPr="009E1CE1" w:rsidTr="00347FC0"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08:30 – 09:30</w:t>
            </w:r>
          </w:p>
        </w:tc>
        <w:tc>
          <w:tcPr>
            <w:tcW w:w="8735" w:type="dxa"/>
          </w:tcPr>
          <w:p w:rsidR="00AE34FC" w:rsidRPr="009E1CE1" w:rsidRDefault="00AE34FC" w:rsidP="00AE34FC">
            <w:pPr>
              <w:ind w:right="-108"/>
              <w:jc w:val="both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Деловой завтрак</w:t>
            </w:r>
            <w:r w:rsidR="001A5EF1">
              <w:rPr>
                <w:rFonts w:ascii="Cambria" w:eastAsia="Calibri" w:hAnsi="Cambria"/>
                <w:color w:val="0000FF"/>
                <w:sz w:val="22"/>
                <w:szCs w:val="22"/>
              </w:rPr>
              <w:t xml:space="preserve"> </w:t>
            </w:r>
          </w:p>
          <w:p w:rsidR="00BD2870" w:rsidRPr="009E1CE1" w:rsidRDefault="00BD2870" w:rsidP="00BD2870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СТРАТЕГИЯ ПРИОРИТЕТОВ ДОРОЖНОЙ ОТРАСЛИ</w:t>
            </w:r>
            <w:r w:rsidR="00744F81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. ЧТО </w:t>
            </w:r>
            <w:r w:rsidR="00A326C3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ПРИВЕДЕТ К СИНЕРГИИ</w:t>
            </w: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 </w:t>
            </w:r>
            <w:r w:rsidR="00744F81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ВЛАСТ</w:t>
            </w:r>
            <w:r w:rsidR="00A326C3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И</w:t>
            </w:r>
            <w:r w:rsidR="00744F81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 И БИЗНЕС</w:t>
            </w:r>
            <w:r w:rsidR="00A326C3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А</w:t>
            </w:r>
            <w:r w:rsidR="00744F81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?</w:t>
            </w:r>
          </w:p>
          <w:p w:rsidR="00AE34FC" w:rsidRPr="009E1CE1" w:rsidRDefault="00AE34FC" w:rsidP="00AE34FC">
            <w:pPr>
              <w:jc w:val="right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закрытый формат</w:t>
            </w:r>
          </w:p>
        </w:tc>
      </w:tr>
      <w:tr w:rsidR="00AE34FC" w:rsidRPr="009E1CE1" w:rsidTr="00347FC0">
        <w:trPr>
          <w:trHeight w:val="522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09:30 – 10:00</w:t>
            </w:r>
          </w:p>
        </w:tc>
        <w:tc>
          <w:tcPr>
            <w:tcW w:w="8735" w:type="dxa"/>
            <w:vAlign w:val="center"/>
          </w:tcPr>
          <w:p w:rsidR="00962CA0" w:rsidRPr="009E1CE1" w:rsidRDefault="00AE34FC" w:rsidP="00962CA0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Обход выставки официальной делегацией</w:t>
            </w:r>
          </w:p>
        </w:tc>
      </w:tr>
      <w:tr w:rsidR="00AE34FC" w:rsidRPr="009E1CE1" w:rsidTr="00347FC0">
        <w:trPr>
          <w:trHeight w:val="416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10:00 – 11:30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Панельная дискуссия</w:t>
            </w:r>
          </w:p>
          <w:p w:rsidR="00B2359B" w:rsidRPr="009E1CE1" w:rsidRDefault="00BD2870" w:rsidP="00733FD3">
            <w:pPr>
              <w:ind w:right="-108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ПРИМЕНЕНИЕ ИННОВАЦИЙ: ОЖИДАЕМЫЙ ЭКОНОМИЧЕСКИЙ ЭФФЕКТ</w:t>
            </w:r>
          </w:p>
        </w:tc>
      </w:tr>
      <w:tr w:rsidR="00AE34FC" w:rsidRPr="009E1CE1" w:rsidTr="00347FC0">
        <w:trPr>
          <w:trHeight w:val="408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11:30 – 12:00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Кофе-брейк</w:t>
            </w:r>
          </w:p>
        </w:tc>
      </w:tr>
      <w:tr w:rsidR="00AE34FC" w:rsidRPr="009E1CE1" w:rsidTr="00347FC0">
        <w:trPr>
          <w:trHeight w:val="392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12:00 – 14:00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1</w:t>
            </w:r>
          </w:p>
          <w:p w:rsidR="00963F31" w:rsidRPr="009E1CE1" w:rsidRDefault="004B27B9" w:rsidP="00C97337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СОВЕРШЕНСТВОВАНИЕ</w:t>
            </w:r>
            <w:r w:rsidR="00963F31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 НОРМАТИВНОЙ БАЗЫ ПРОЕКТИРОВАНИЯ </w:t>
            </w: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ДЛЯ</w:t>
            </w:r>
            <w:r w:rsidR="00963F31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 ОБЕСПЕЧЕНИЯ БЕЗОПАСНОСТИ И</w:t>
            </w:r>
            <w:r w:rsidR="0000464B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 КАЧЕСТВА ДОРОГ</w:t>
            </w:r>
          </w:p>
          <w:p w:rsidR="00E11646" w:rsidRDefault="00335072" w:rsidP="00733FD3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Данная сессия будет посвящена совершенствованию </w:t>
            </w:r>
            <w:r w:rsidR="0028683D">
              <w:rPr>
                <w:rFonts w:ascii="Cambria" w:eastAsia="Calibri" w:hAnsi="Cambria"/>
                <w:i/>
                <w:sz w:val="22"/>
                <w:szCs w:val="22"/>
              </w:rPr>
              <w:t xml:space="preserve">проектных решений в </w:t>
            </w:r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>сфере дорожного строительства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,</w:t>
            </w:r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 xml:space="preserve"> 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которое </w:t>
            </w:r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 xml:space="preserve">невозможно 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 xml:space="preserve">реализовать </w:t>
            </w:r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 xml:space="preserve">без модернизации нормативно-правовой базы </w:t>
            </w:r>
            <w:r w:rsidR="0028683D" w:rsidRPr="00335072">
              <w:rPr>
                <w:rFonts w:ascii="Cambria" w:eastAsia="Calibri" w:hAnsi="Cambria"/>
                <w:i/>
                <w:sz w:val="22"/>
                <w:szCs w:val="22"/>
              </w:rPr>
              <w:t>в соответс</w:t>
            </w:r>
            <w:r w:rsidR="0028683D" w:rsidRPr="009E1CE1">
              <w:rPr>
                <w:rFonts w:ascii="Cambria" w:eastAsia="Calibri" w:hAnsi="Cambria"/>
                <w:i/>
                <w:sz w:val="22"/>
                <w:szCs w:val="22"/>
              </w:rPr>
              <w:t>твии с современными требованиями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. </w:t>
            </w:r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 xml:space="preserve">Эксперты постараются найти решения таких системных проблем дорожного хозяйства, как </w:t>
            </w:r>
            <w:proofErr w:type="spellStart"/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>неурегулированность</w:t>
            </w:r>
            <w:proofErr w:type="spellEnd"/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</w:t>
            </w:r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>вопросов отведения земельных полос для автомобильных дорог, учет специфики работы с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</w:t>
            </w:r>
            <w:r w:rsidRPr="00335072">
              <w:rPr>
                <w:rFonts w:ascii="Cambria" w:eastAsia="Calibri" w:hAnsi="Cambria"/>
                <w:i/>
                <w:sz w:val="22"/>
                <w:szCs w:val="22"/>
              </w:rPr>
              <w:t>линейно-протяженными объектами в градостроительном законодательстве, сокращение сроков согласования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корректировок проектной документации, упрощение процедуры согласования подключения к существующей сети коммуникаций.</w:t>
            </w:r>
          </w:p>
          <w:p w:rsidR="00733FD3" w:rsidRPr="00733FD3" w:rsidRDefault="00733FD3" w:rsidP="00733FD3">
            <w:pPr>
              <w:ind w:right="-108"/>
              <w:jc w:val="both"/>
              <w:rPr>
                <w:rFonts w:ascii="Cambria" w:eastAsia="Calibri" w:hAnsi="Cambria"/>
                <w:i/>
                <w:sz w:val="10"/>
                <w:szCs w:val="10"/>
              </w:rPr>
            </w:pPr>
          </w:p>
        </w:tc>
      </w:tr>
      <w:tr w:rsidR="00AE34FC" w:rsidRPr="009E1CE1" w:rsidTr="00347FC0">
        <w:trPr>
          <w:trHeight w:val="578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12:00 – 14:00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2</w:t>
            </w:r>
          </w:p>
          <w:p w:rsidR="00432489" w:rsidRPr="009E1CE1" w:rsidRDefault="00F85FB3" w:rsidP="00EF34AC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СМЕТНОЕ НОРМИРОВАНИЕ И ЦЕНООБРАЗОВАНИЕ ПРИ СТРОИТЕЛЬСТВЕ И РЕМОНТЕ АВТОДОРОГ</w:t>
            </w:r>
          </w:p>
          <w:p w:rsidR="00F85FB3" w:rsidRPr="009E1CE1" w:rsidRDefault="00C97337" w:rsidP="00C97337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Данная сессия будет посвящена применению инновационных материалов в строительстве и ремонте дорог с учетом существующей системы ценообразования</w:t>
            </w:r>
            <w:r w:rsidR="00335072" w:rsidRPr="009E1CE1">
              <w:rPr>
                <w:rFonts w:ascii="Cambria" w:eastAsia="Calibri" w:hAnsi="Cambria"/>
                <w:i/>
                <w:sz w:val="22"/>
                <w:szCs w:val="22"/>
              </w:rPr>
              <w:t>.</w:t>
            </w:r>
          </w:p>
          <w:p w:rsidR="00DB5405" w:rsidRPr="004249CB" w:rsidRDefault="00DB5405" w:rsidP="00733FD3">
            <w:pPr>
              <w:ind w:right="-108"/>
              <w:jc w:val="both"/>
              <w:rPr>
                <w:rFonts w:ascii="Cambria" w:eastAsia="Calibri" w:hAnsi="Cambria"/>
                <w:sz w:val="10"/>
                <w:szCs w:val="10"/>
              </w:rPr>
            </w:pPr>
          </w:p>
        </w:tc>
      </w:tr>
      <w:tr w:rsidR="00AE34FC" w:rsidRPr="009E1CE1" w:rsidTr="00347FC0">
        <w:trPr>
          <w:trHeight w:val="429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12:00 – 14:00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3</w:t>
            </w:r>
          </w:p>
          <w:p w:rsidR="00F85FB3" w:rsidRDefault="00BD16E7" w:rsidP="00F85FB3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ОПРЕДЕЛЯЮЩАЯ РОЛЬ ИНФРАСТРУКТУРЫ В РАЗВИТИИ АВТОМОБИЛЬНОГО ТУРИЗМА</w:t>
            </w:r>
          </w:p>
          <w:p w:rsidR="00BD16E7" w:rsidRPr="004249CB" w:rsidRDefault="00BD16E7" w:rsidP="00D100D1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10"/>
                <w:szCs w:val="10"/>
              </w:rPr>
            </w:pPr>
            <w:r w:rsidRPr="00BD16E7">
              <w:rPr>
                <w:rFonts w:ascii="Cambria" w:eastAsia="Calibri" w:hAnsi="Cambria"/>
                <w:i/>
                <w:sz w:val="22"/>
                <w:szCs w:val="22"/>
              </w:rPr>
              <w:t>Данная сессия будет посвящена роли транспортной инфраструктур</w:t>
            </w:r>
            <w:r w:rsidR="00D100D1">
              <w:rPr>
                <w:rFonts w:ascii="Cambria" w:eastAsia="Calibri" w:hAnsi="Cambria"/>
                <w:i/>
                <w:sz w:val="22"/>
                <w:szCs w:val="22"/>
              </w:rPr>
              <w:t>ы</w:t>
            </w:r>
            <w:r w:rsidRPr="00BD16E7">
              <w:rPr>
                <w:rFonts w:ascii="Cambria" w:eastAsia="Calibri" w:hAnsi="Cambria"/>
                <w:i/>
                <w:sz w:val="22"/>
                <w:szCs w:val="22"/>
              </w:rPr>
              <w:t xml:space="preserve"> для обеспечения конкурентоспособности туристической отрасли России, формированию сети </w:t>
            </w:r>
            <w:proofErr w:type="spellStart"/>
            <w:r w:rsidRPr="00BD16E7">
              <w:rPr>
                <w:rFonts w:ascii="Cambria" w:eastAsia="Calibri" w:hAnsi="Cambria"/>
                <w:i/>
                <w:sz w:val="22"/>
                <w:szCs w:val="22"/>
              </w:rPr>
              <w:t>автотуристских</w:t>
            </w:r>
            <w:proofErr w:type="spellEnd"/>
            <w:r w:rsidRPr="00BD16E7">
              <w:rPr>
                <w:rFonts w:ascii="Cambria" w:eastAsia="Calibri" w:hAnsi="Cambria"/>
                <w:i/>
                <w:sz w:val="22"/>
                <w:szCs w:val="22"/>
              </w:rPr>
              <w:t xml:space="preserve"> кластеров и строительству объектов туристско-рекреационного комплекса.</w:t>
            </w:r>
            <w:r w:rsidRPr="004249CB">
              <w:rPr>
                <w:rFonts w:ascii="Cambria" w:eastAsia="Calibri" w:hAnsi="Cambria"/>
                <w:b/>
                <w:color w:val="0000FF"/>
                <w:sz w:val="10"/>
                <w:szCs w:val="10"/>
              </w:rPr>
              <w:t xml:space="preserve"> </w:t>
            </w:r>
          </w:p>
        </w:tc>
      </w:tr>
      <w:tr w:rsidR="00AE34FC" w:rsidRPr="009E1CE1" w:rsidTr="00733FD3">
        <w:trPr>
          <w:trHeight w:val="370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lastRenderedPageBreak/>
              <w:t>14:00 – 15:00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AE34FC" w:rsidRPr="009E1CE1" w:rsidRDefault="00AE34FC" w:rsidP="00962CA0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Обед</w:t>
            </w:r>
          </w:p>
        </w:tc>
      </w:tr>
      <w:tr w:rsidR="00AE34FC" w:rsidRPr="009E1CE1" w:rsidTr="00347FC0">
        <w:trPr>
          <w:trHeight w:val="558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15:00 – 17:00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4</w:t>
            </w:r>
          </w:p>
          <w:p w:rsidR="00F85FB3" w:rsidRPr="009E1CE1" w:rsidRDefault="00F85FB3" w:rsidP="004A6FF5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СВЕРХИННОВАЦИОННАЯ АВТОМАГИСТРАЛЬ В РАМ</w:t>
            </w:r>
            <w:r w:rsidR="004A6FF5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К</w:t>
            </w: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АХ ПРОЕКТА </w:t>
            </w:r>
            <w:r w:rsidR="004A6FF5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br/>
            </w:r>
            <w:r w:rsidR="004249CB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«ОДИН ПОЯС-</w:t>
            </w: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ОДИН ПУТЬ»</w:t>
            </w:r>
          </w:p>
          <w:p w:rsidR="00CB1994" w:rsidRPr="009E1CE1" w:rsidRDefault="00C97337" w:rsidP="00140953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Данная сессия будет посвящена </w:t>
            </w:r>
            <w:r w:rsidR="00A87F34"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развитию </w:t>
            </w:r>
            <w:r w:rsidR="00140953" w:rsidRPr="009E1CE1">
              <w:rPr>
                <w:rFonts w:ascii="Cambria" w:eastAsia="Calibri" w:hAnsi="Cambria"/>
                <w:i/>
                <w:sz w:val="22"/>
                <w:szCs w:val="22"/>
              </w:rPr>
              <w:t>национального инновационного потенциала при реализации Комплексного плана модернизации и развития магистральной инфраструктуры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>.</w:t>
            </w:r>
          </w:p>
          <w:p w:rsidR="00EF34AC" w:rsidRPr="00BD16E7" w:rsidRDefault="00EF34AC" w:rsidP="00733FD3">
            <w:pPr>
              <w:ind w:right="-108"/>
              <w:jc w:val="both"/>
              <w:rPr>
                <w:rFonts w:ascii="Cambria" w:eastAsiaTheme="minorEastAsia" w:hAnsi="Cambria"/>
                <w:sz w:val="22"/>
                <w:szCs w:val="22"/>
                <w:lang w:eastAsia="zh-CN"/>
              </w:rPr>
            </w:pPr>
          </w:p>
        </w:tc>
      </w:tr>
      <w:tr w:rsidR="00AE34FC" w:rsidRPr="009E1CE1" w:rsidTr="00347FC0">
        <w:trPr>
          <w:trHeight w:val="552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15:00 – 17:00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5</w:t>
            </w:r>
          </w:p>
          <w:p w:rsidR="004D38AC" w:rsidRPr="009E1CE1" w:rsidRDefault="004D38AC" w:rsidP="004D38AC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УЧАСТИЕ СУБЪЕКТОВ МСП В ЗАКУПКАХ ИННОВАЦИОННЫХ ТОВАРОВ, РАБОТ, УСЛУГ КРУПНЕЙШИМИ ЗАКАЗЧИКАМИ</w:t>
            </w:r>
          </w:p>
          <w:p w:rsidR="004D38AC" w:rsidRDefault="00E62943" w:rsidP="004D38AC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Данная сессия будет посвящена участию субъектов МСП в закупках инновационных товаров, работ, услуг крупнейшими заказчиками 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 xml:space="preserve">в соответствии с 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Федеральн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>ым законом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№ 223-ФЗ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>.</w:t>
            </w:r>
          </w:p>
          <w:p w:rsidR="006805E2" w:rsidRPr="004249CB" w:rsidRDefault="006805E2" w:rsidP="00733FD3">
            <w:pPr>
              <w:jc w:val="both"/>
              <w:rPr>
                <w:rFonts w:ascii="Cambria" w:eastAsia="Calibri" w:hAnsi="Cambria"/>
                <w:i/>
                <w:sz w:val="10"/>
                <w:szCs w:val="10"/>
              </w:rPr>
            </w:pPr>
          </w:p>
        </w:tc>
      </w:tr>
      <w:tr w:rsidR="00AE34FC" w:rsidRPr="009E1CE1" w:rsidTr="00EF34AC">
        <w:trPr>
          <w:trHeight w:val="429"/>
        </w:trPr>
        <w:tc>
          <w:tcPr>
            <w:tcW w:w="1897" w:type="dxa"/>
            <w:tcBorders>
              <w:bottom w:val="single" w:sz="4" w:space="0" w:color="0000FF"/>
            </w:tcBorders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15:00 – 17:00</w:t>
            </w:r>
          </w:p>
        </w:tc>
        <w:tc>
          <w:tcPr>
            <w:tcW w:w="8735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6</w:t>
            </w:r>
          </w:p>
          <w:p w:rsidR="00B2359B" w:rsidRPr="009E1CE1" w:rsidRDefault="004A6FF5" w:rsidP="0037164F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ГОСУДАРСТВЕННАЯ НАУЧНО-ТЕХНИЧЕСКАЯ ПОЛИТИКА В СФЕРЕ ДОРОЖНОГО ХОЗЯЙСТВА: ПРИОРИТЕТНЫЕ НАПРАВЛЕНИЯ И ИНСТРУМЕНТЫ РЕАЛИЗАЦИИ </w:t>
            </w:r>
          </w:p>
          <w:p w:rsidR="00726FF0" w:rsidRPr="009E1CE1" w:rsidRDefault="002F146B" w:rsidP="002F146B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Данная сессия будет посвящена сравнению государственной научно-технической политики в дорожно-строительной отрасли, проводимой в странах единого экономического и таможенного пространства. Дискуссия затронет вопросы применения технического регламента Таможенного Союза и внутренних стандартов, разработанных крупнейшими заказчиками, с точки зрения их соответствия национальным стандартам. </w:t>
            </w:r>
          </w:p>
          <w:p w:rsidR="00347FC0" w:rsidRPr="004249CB" w:rsidRDefault="00347FC0" w:rsidP="00733FD3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10"/>
                <w:szCs w:val="10"/>
              </w:rPr>
            </w:pPr>
          </w:p>
        </w:tc>
      </w:tr>
      <w:tr w:rsidR="00AE34FC" w:rsidRPr="009E1CE1" w:rsidTr="00EF34AC">
        <w:trPr>
          <w:trHeight w:val="429"/>
        </w:trPr>
        <w:tc>
          <w:tcPr>
            <w:tcW w:w="1897" w:type="dxa"/>
            <w:tcBorders>
              <w:bottom w:val="single" w:sz="4" w:space="0" w:color="0000FF"/>
            </w:tcBorders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17:30</w:t>
            </w:r>
          </w:p>
        </w:tc>
        <w:tc>
          <w:tcPr>
            <w:tcW w:w="8735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AE34FC" w:rsidRPr="009E1CE1" w:rsidRDefault="00AE34FC" w:rsidP="00962CA0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Трансфер на вечерний прием</w:t>
            </w:r>
          </w:p>
        </w:tc>
      </w:tr>
      <w:tr w:rsidR="00EF34AC" w:rsidRPr="009E1CE1" w:rsidTr="00EF34AC">
        <w:trPr>
          <w:trHeight w:val="392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34AC" w:rsidRDefault="00EF34AC" w:rsidP="00962CA0">
            <w:pPr>
              <w:jc w:val="right"/>
              <w:rPr>
                <w:rFonts w:ascii="Cambria" w:eastAsia="Calibri" w:hAnsi="Cambria"/>
                <w:b/>
                <w:color w:val="EB7F22"/>
              </w:rPr>
            </w:pPr>
            <w:r>
              <w:rPr>
                <w:rFonts w:ascii="Cambria" w:eastAsia="Calibri" w:hAnsi="Cambria"/>
                <w:b/>
                <w:color w:val="EB7F22"/>
                <w:sz w:val="22"/>
                <w:szCs w:val="22"/>
              </w:rPr>
              <w:t>5 ИЮЛ</w:t>
            </w:r>
            <w:r w:rsidRPr="009E1CE1">
              <w:rPr>
                <w:rFonts w:ascii="Cambria" w:eastAsia="Calibri" w:hAnsi="Cambria"/>
                <w:b/>
                <w:color w:val="EB7F22"/>
                <w:sz w:val="22"/>
                <w:szCs w:val="22"/>
              </w:rPr>
              <w:t>Я</w:t>
            </w:r>
          </w:p>
        </w:tc>
      </w:tr>
      <w:tr w:rsidR="00AE34FC" w:rsidRPr="009E1CE1" w:rsidTr="00347FC0">
        <w:trPr>
          <w:trHeight w:val="406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10:00 – 10:30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Кофе-брейк</w:t>
            </w:r>
          </w:p>
        </w:tc>
      </w:tr>
      <w:tr w:rsidR="00AE34FC" w:rsidRPr="009E1CE1" w:rsidTr="00347FC0">
        <w:trPr>
          <w:trHeight w:val="426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10:30 – 12:30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7</w:t>
            </w:r>
          </w:p>
          <w:p w:rsidR="004A6FF5" w:rsidRPr="009E1CE1" w:rsidRDefault="004A6FF5" w:rsidP="004A6FF5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ВТОРИЧНЫЕ РЕСУРСЫ ПРИ СТРОИТЕЛЬСТВЕ И РЕМОНТЕ АВТОМОБИЛЬНЫХ ДОРОГ</w:t>
            </w:r>
          </w:p>
          <w:p w:rsidR="00E62943" w:rsidRPr="009E1CE1" w:rsidRDefault="00426BA9" w:rsidP="00426BA9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Данная сессия будет посвящена применению новых технологий переработки накопленных отходов для устройства покрытий и оснований дорожных одежд. Эксперты оценят масштаб ресурсосбережения, экономический и экологический эффекты, полученные при отечественном и зарубежном опыте по использованию отходов промышленного производства и твердых бытовых отходов. Также будут рассмотрены законодательные аспекты стимулирования эффективного применения вторичных материальных ресурсов. </w:t>
            </w:r>
          </w:p>
          <w:p w:rsidR="003A4274" w:rsidRPr="004249CB" w:rsidRDefault="003A4274" w:rsidP="00733FD3">
            <w:pPr>
              <w:ind w:right="-108"/>
              <w:jc w:val="both"/>
              <w:rPr>
                <w:rFonts w:ascii="Cambria" w:eastAsia="Calibri" w:hAnsi="Cambria"/>
                <w:color w:val="0000FF"/>
                <w:sz w:val="10"/>
                <w:szCs w:val="10"/>
              </w:rPr>
            </w:pPr>
          </w:p>
        </w:tc>
      </w:tr>
      <w:tr w:rsidR="00AE34FC" w:rsidRPr="009E1CE1" w:rsidTr="00347FC0">
        <w:trPr>
          <w:trHeight w:val="418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10:30 – 12:30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8</w:t>
            </w:r>
          </w:p>
          <w:p w:rsidR="004A6FF5" w:rsidRPr="009E1CE1" w:rsidRDefault="00A87F34" w:rsidP="00962CA0">
            <w:pPr>
              <w:ind w:right="-108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В БОРЬБЕ ЗА КАЧЕСТВО: ЗАКОН, ТЕХНИКА, МАТЕРИАЛЫ</w:t>
            </w:r>
          </w:p>
          <w:p w:rsidR="003A4274" w:rsidRPr="00733FD3" w:rsidRDefault="00C97337" w:rsidP="00733FD3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Данная сессия будет посвящена</w:t>
            </w:r>
            <w:r w:rsidRPr="009E1CE1">
              <w:rPr>
                <w:sz w:val="22"/>
                <w:szCs w:val="22"/>
              </w:rPr>
              <w:t xml:space="preserve"> </w:t>
            </w:r>
            <w:r w:rsidR="004A6FF5" w:rsidRPr="009E1CE1">
              <w:rPr>
                <w:rFonts w:ascii="Cambria" w:eastAsia="Calibri" w:hAnsi="Cambria"/>
                <w:i/>
                <w:sz w:val="22"/>
                <w:szCs w:val="22"/>
              </w:rPr>
              <w:t>роли законодательной базы в борьбе с распространением контрафактных и некачественных материалов, применяемых в строительств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>е</w:t>
            </w:r>
            <w:r w:rsidR="004A6FF5"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дорог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>, а</w:t>
            </w:r>
            <w:r w:rsidR="004A6FF5"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также перспективам модернизации автопарка дорожно-строительной техники, испытательного и лабораторного оборудования. </w:t>
            </w:r>
          </w:p>
        </w:tc>
      </w:tr>
      <w:tr w:rsidR="00AE34FC" w:rsidRPr="009E1CE1" w:rsidTr="00347FC0">
        <w:trPr>
          <w:trHeight w:val="424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lastRenderedPageBreak/>
              <w:t>12:30 – 13:30</w:t>
            </w:r>
          </w:p>
        </w:tc>
        <w:tc>
          <w:tcPr>
            <w:tcW w:w="8735" w:type="dxa"/>
            <w:vAlign w:val="center"/>
          </w:tcPr>
          <w:p w:rsidR="004249CB" w:rsidRPr="009E1CE1" w:rsidRDefault="00AE34FC" w:rsidP="00962CA0">
            <w:pPr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Обед</w:t>
            </w:r>
          </w:p>
        </w:tc>
      </w:tr>
      <w:tr w:rsidR="00AE34FC" w:rsidRPr="009E1CE1" w:rsidTr="00347FC0">
        <w:trPr>
          <w:trHeight w:val="407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13:30 – 15:30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9</w:t>
            </w:r>
          </w:p>
          <w:p w:rsidR="004249CB" w:rsidRPr="00733FD3" w:rsidRDefault="00321CEF" w:rsidP="00DE66E2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ЦИФРОВАЯ СТРОЙКА. BIM-Т</w:t>
            </w:r>
            <w:r w:rsidR="004A6FF5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РА</w:t>
            </w:r>
            <w:r w:rsidR="00F8159A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НС</w:t>
            </w:r>
            <w:r w:rsidR="004A6FF5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ФОРМАЦИЯ ДОРОЖНЫХ ПРОЕКТОВ</w:t>
            </w:r>
          </w:p>
          <w:p w:rsidR="004A6FF5" w:rsidRPr="009E1CE1" w:rsidRDefault="00DE66E2" w:rsidP="00DE66E2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Данная сессия будет посвящена перспективам внедрения BIM-моделирования в практику дорожного строительства. Будут рассмотрены преимущества и недостатки применения BIM-технологий, степень готовности нормативной базы и уровень подготовки специалистов экспертных организаций. Также участники обсудят возможные методы стимулирования проектных организаций 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>в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освоени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>и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BIM-технологий.</w:t>
            </w:r>
          </w:p>
          <w:p w:rsidR="00A338F1" w:rsidRPr="002C6B9A" w:rsidRDefault="00A338F1" w:rsidP="00733FD3">
            <w:pPr>
              <w:ind w:right="-108"/>
              <w:jc w:val="both"/>
              <w:rPr>
                <w:rFonts w:ascii="Cambria" w:eastAsia="Calibri" w:hAnsi="Cambria"/>
                <w:b/>
                <w:sz w:val="10"/>
                <w:szCs w:val="10"/>
                <w:u w:val="single"/>
              </w:rPr>
            </w:pPr>
          </w:p>
        </w:tc>
      </w:tr>
      <w:tr w:rsidR="00AE34FC" w:rsidRPr="009E1CE1" w:rsidTr="00347FC0">
        <w:trPr>
          <w:trHeight w:val="427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13:30 – 15:30</w:t>
            </w:r>
          </w:p>
        </w:tc>
        <w:tc>
          <w:tcPr>
            <w:tcW w:w="8735" w:type="dxa"/>
            <w:vAlign w:val="center"/>
          </w:tcPr>
          <w:p w:rsidR="00AE34FC" w:rsidRPr="009E1CE1" w:rsidRDefault="00AE34FC" w:rsidP="00962CA0">
            <w:pPr>
              <w:ind w:right="-108"/>
              <w:rPr>
                <w:rFonts w:ascii="Cambria" w:eastAsia="Calibri" w:hAnsi="Cambria"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color w:val="0000FF"/>
                <w:sz w:val="22"/>
                <w:szCs w:val="22"/>
              </w:rPr>
              <w:t>Сессия № 10</w:t>
            </w:r>
          </w:p>
          <w:p w:rsidR="007F0303" w:rsidRPr="009E1CE1" w:rsidRDefault="004A6FF5" w:rsidP="004A6FF5">
            <w:pPr>
              <w:ind w:right="-108"/>
              <w:jc w:val="both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ДОРОЖНИК XXI ВЕКА: МОТИВАЦИ</w:t>
            </w:r>
            <w:r w:rsidR="009865DE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Я</w:t>
            </w: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 ВЫБОРА </w:t>
            </w:r>
            <w:r w:rsidR="00652118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ПРОФЕССИИ, </w:t>
            </w:r>
            <w:r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КЛЮЧЕВЫЕ КОМПЕТЕНЦИИ </w:t>
            </w:r>
          </w:p>
          <w:p w:rsidR="00754AF4" w:rsidRDefault="00A338F1" w:rsidP="00754AF4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Данная сессия будет посвящена </w:t>
            </w:r>
            <w:r w:rsidR="00A71DEB">
              <w:rPr>
                <w:rFonts w:ascii="Cambria" w:eastAsia="Calibri" w:hAnsi="Cambria"/>
                <w:i/>
                <w:sz w:val="22"/>
                <w:szCs w:val="22"/>
              </w:rPr>
              <w:t>усовершенствованию и модернизации профессионального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</w:t>
            </w:r>
            <w:r w:rsidR="00A71DEB">
              <w:rPr>
                <w:rFonts w:ascii="Cambria" w:eastAsia="Calibri" w:hAnsi="Cambria"/>
                <w:i/>
                <w:sz w:val="22"/>
                <w:szCs w:val="22"/>
              </w:rPr>
              <w:t xml:space="preserve">образования, подготовке квалифицированных кадров для  дорожной отрасли, профессиональной ориентации, 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развитию </w:t>
            </w:r>
            <w:r w:rsidR="00A71DEB">
              <w:rPr>
                <w:rFonts w:ascii="Cambria" w:eastAsia="Calibri" w:hAnsi="Cambria"/>
                <w:i/>
                <w:sz w:val="22"/>
                <w:szCs w:val="22"/>
              </w:rPr>
              <w:t xml:space="preserve">мотивационной базы и 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наставничества в дорожной отрасли</w:t>
            </w:r>
            <w:r w:rsidR="00A71DEB">
              <w:rPr>
                <w:rFonts w:ascii="Cambria" w:eastAsia="Calibri" w:hAnsi="Cambria"/>
                <w:i/>
                <w:sz w:val="22"/>
                <w:szCs w:val="22"/>
              </w:rPr>
              <w:t>.</w:t>
            </w:r>
          </w:p>
          <w:p w:rsidR="00733FD3" w:rsidRPr="00733FD3" w:rsidRDefault="00733FD3" w:rsidP="00754AF4">
            <w:pPr>
              <w:ind w:right="-108"/>
              <w:jc w:val="both"/>
              <w:rPr>
                <w:rFonts w:ascii="Cambria" w:eastAsia="Calibri" w:hAnsi="Cambria"/>
                <w:i/>
                <w:sz w:val="10"/>
                <w:szCs w:val="10"/>
              </w:rPr>
            </w:pPr>
          </w:p>
        </w:tc>
      </w:tr>
      <w:tr w:rsidR="00AE34FC" w:rsidRPr="009E1CE1" w:rsidTr="00347FC0">
        <w:trPr>
          <w:trHeight w:val="420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15:30 – 15:45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AE34FC" w:rsidRPr="009E1CE1" w:rsidRDefault="00AE34FC" w:rsidP="00962CA0">
            <w:pPr>
              <w:rPr>
                <w:rFonts w:ascii="inherit" w:hAnsi="inherit" w:cs="Helvetica"/>
                <w:i/>
                <w:color w:val="1F1919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Перерыв</w:t>
            </w:r>
          </w:p>
        </w:tc>
      </w:tr>
      <w:tr w:rsidR="00AE34FC" w:rsidRPr="009E1CE1" w:rsidTr="00347FC0">
        <w:trPr>
          <w:trHeight w:val="566"/>
        </w:trPr>
        <w:tc>
          <w:tcPr>
            <w:tcW w:w="1897" w:type="dxa"/>
            <w:vAlign w:val="center"/>
          </w:tcPr>
          <w:p w:rsidR="00AE34FC" w:rsidRPr="009E1CE1" w:rsidRDefault="00AE34FC" w:rsidP="00962CA0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sz w:val="22"/>
                <w:szCs w:val="22"/>
              </w:rPr>
              <w:t>15:45 – 16:30</w:t>
            </w:r>
          </w:p>
        </w:tc>
        <w:tc>
          <w:tcPr>
            <w:tcW w:w="8735" w:type="dxa"/>
            <w:vAlign w:val="center"/>
          </w:tcPr>
          <w:p w:rsidR="00AE34FC" w:rsidRPr="009E1CE1" w:rsidRDefault="00690B68" w:rsidP="00962CA0">
            <w:pPr>
              <w:ind w:right="-108"/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«</w:t>
            </w:r>
            <w:r w:rsidR="00AE34FC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ОТКРЫТЫЙ МИКРОФОН</w:t>
            </w:r>
            <w:r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>»</w:t>
            </w:r>
            <w:bookmarkStart w:id="0" w:name="_GoBack"/>
            <w:bookmarkEnd w:id="0"/>
            <w:r w:rsidR="00AE34FC" w:rsidRPr="009E1CE1">
              <w:rPr>
                <w:rFonts w:ascii="Cambria" w:eastAsia="Calibri" w:hAnsi="Cambria"/>
                <w:b/>
                <w:color w:val="0000FF"/>
                <w:sz w:val="22"/>
                <w:szCs w:val="22"/>
              </w:rPr>
              <w:t xml:space="preserve"> ПО ИТОГАМ ФОРУМА</w:t>
            </w:r>
          </w:p>
          <w:p w:rsidR="00EF34AC" w:rsidRPr="00733FD3" w:rsidRDefault="001031D1" w:rsidP="00733FD3">
            <w:pPr>
              <w:ind w:right="-108"/>
              <w:jc w:val="both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В данном формате модераторы тематических сессий подведут итоги работы и озвучат консолидированные мнения о векторах дальнейшего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 xml:space="preserve"> инновационного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 xml:space="preserve"> развития </w:t>
            </w:r>
            <w:r w:rsidR="004249CB">
              <w:rPr>
                <w:rFonts w:ascii="Cambria" w:eastAsia="Calibri" w:hAnsi="Cambria"/>
                <w:i/>
                <w:sz w:val="22"/>
                <w:szCs w:val="22"/>
              </w:rPr>
              <w:t xml:space="preserve">дорожной отрасли </w:t>
            </w:r>
            <w:r w:rsidRPr="009E1CE1">
              <w:rPr>
                <w:rFonts w:ascii="Cambria" w:eastAsia="Calibri" w:hAnsi="Cambria"/>
                <w:i/>
                <w:sz w:val="22"/>
                <w:szCs w:val="22"/>
              </w:rPr>
              <w:t>от лица участников сессий.</w:t>
            </w:r>
          </w:p>
        </w:tc>
      </w:tr>
    </w:tbl>
    <w:p w:rsidR="004C41F2" w:rsidRPr="009E1CE1" w:rsidRDefault="008D132A" w:rsidP="005443B1">
      <w:pPr>
        <w:spacing w:after="200" w:line="276" w:lineRule="auto"/>
        <w:jc w:val="right"/>
        <w:rPr>
          <w:rFonts w:ascii="Calibri" w:eastAsia="MS Mincho" w:hAnsi="Calibri" w:cs="Times New Roman"/>
          <w:b/>
          <w:i/>
          <w:color w:val="0000FF"/>
          <w:lang w:eastAsia="ru-RU"/>
        </w:rPr>
      </w:pPr>
      <w:r w:rsidRPr="009E1CE1">
        <w:rPr>
          <w:rFonts w:ascii="Calibri" w:eastAsia="MS Mincho" w:hAnsi="Calibri" w:cs="Times New Roman"/>
          <w:b/>
          <w:i/>
          <w:color w:val="0000FF"/>
          <w:lang w:eastAsia="ru-RU"/>
        </w:rPr>
        <w:t xml:space="preserve">* </w:t>
      </w:r>
      <w:proofErr w:type="spellStart"/>
      <w:r w:rsidRPr="009E1CE1">
        <w:rPr>
          <w:rFonts w:ascii="Calibri" w:eastAsia="MS Mincho" w:hAnsi="Calibri" w:cs="Times New Roman"/>
          <w:b/>
          <w:i/>
          <w:color w:val="0000FF"/>
          <w:lang w:eastAsia="ru-RU"/>
        </w:rPr>
        <w:t>тайминг</w:t>
      </w:r>
      <w:proofErr w:type="spellEnd"/>
      <w:r w:rsidR="00733FD3">
        <w:rPr>
          <w:rFonts w:ascii="Calibri" w:eastAsia="MS Mincho" w:hAnsi="Calibri" w:cs="Times New Roman"/>
          <w:b/>
          <w:i/>
          <w:color w:val="0000FF"/>
          <w:lang w:eastAsia="ru-RU"/>
        </w:rPr>
        <w:t xml:space="preserve"> и </w:t>
      </w:r>
      <w:r w:rsidR="004249CB">
        <w:rPr>
          <w:rFonts w:ascii="Calibri" w:eastAsia="MS Mincho" w:hAnsi="Calibri" w:cs="Times New Roman"/>
          <w:b/>
          <w:i/>
          <w:color w:val="0000FF"/>
          <w:lang w:eastAsia="ru-RU"/>
        </w:rPr>
        <w:t xml:space="preserve">названия форматов </w:t>
      </w:r>
      <w:r w:rsidR="00AE34FC" w:rsidRPr="009E1CE1">
        <w:rPr>
          <w:rFonts w:ascii="Calibri" w:eastAsia="MS Mincho" w:hAnsi="Calibri" w:cs="Times New Roman"/>
          <w:b/>
          <w:i/>
          <w:color w:val="0000FF"/>
          <w:lang w:eastAsia="ru-RU"/>
        </w:rPr>
        <w:t>могут быть изменены</w:t>
      </w:r>
    </w:p>
    <w:sectPr w:rsidR="004C41F2" w:rsidRPr="009E1CE1" w:rsidSect="00D31619">
      <w:headerReference w:type="default" r:id="rId9"/>
      <w:footerReference w:type="default" r:id="rId10"/>
      <w:pgSz w:w="11906" w:h="16838"/>
      <w:pgMar w:top="2127" w:right="850" w:bottom="993" w:left="1701" w:header="0" w:footer="2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1C" w:rsidRDefault="0078161C" w:rsidP="0030472C">
      <w:pPr>
        <w:spacing w:after="0" w:line="240" w:lineRule="auto"/>
      </w:pPr>
      <w:r>
        <w:separator/>
      </w:r>
    </w:p>
  </w:endnote>
  <w:endnote w:type="continuationSeparator" w:id="0">
    <w:p w:rsidR="0078161C" w:rsidRDefault="0078161C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8A" w:rsidRDefault="00C9601F">
    <w:pPr>
      <w:pStyle w:val="a5"/>
    </w:pPr>
    <w:r w:rsidRPr="00C9601F">
      <w:rPr>
        <w:rFonts w:ascii="Calibri" w:eastAsia="Calibri" w:hAnsi="Calibri" w:cs="Times New Roman"/>
        <w:noProof/>
        <w:lang w:eastAsia="zh-CN"/>
      </w:rPr>
      <w:drawing>
        <wp:anchor distT="0" distB="0" distL="114300" distR="114300" simplePos="0" relativeHeight="251680768" behindDoc="0" locked="0" layoutInCell="1" allowOverlap="1" wp14:anchorId="07DEF269" wp14:editId="0F066D2E">
          <wp:simplePos x="0" y="0"/>
          <wp:positionH relativeFrom="page">
            <wp:posOffset>-38100</wp:posOffset>
          </wp:positionH>
          <wp:positionV relativeFrom="page">
            <wp:posOffset>9227185</wp:posOffset>
          </wp:positionV>
          <wp:extent cx="7648575" cy="1572895"/>
          <wp:effectExtent l="0" t="0" r="0" b="0"/>
          <wp:wrapThrough wrapText="bothSides">
            <wp:wrapPolygon edited="0">
              <wp:start x="17753" y="1831"/>
              <wp:lineTo x="2098" y="5755"/>
              <wp:lineTo x="1991" y="11772"/>
              <wp:lineTo x="10114" y="14912"/>
              <wp:lineTo x="12427" y="14912"/>
              <wp:lineTo x="10168" y="20405"/>
              <wp:lineTo x="10168" y="21190"/>
              <wp:lineTo x="21412" y="21190"/>
              <wp:lineTo x="21519" y="19097"/>
              <wp:lineTo x="21466" y="7325"/>
              <wp:lineTo x="21250" y="6540"/>
              <wp:lineTo x="21519" y="3401"/>
              <wp:lineTo x="21304" y="3139"/>
              <wp:lineTo x="18829" y="1831"/>
              <wp:lineTo x="17753" y="1831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15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1C" w:rsidRDefault="0078161C" w:rsidP="0030472C">
      <w:pPr>
        <w:spacing w:after="0" w:line="240" w:lineRule="auto"/>
      </w:pPr>
      <w:r>
        <w:separator/>
      </w:r>
    </w:p>
  </w:footnote>
  <w:footnote w:type="continuationSeparator" w:id="0">
    <w:p w:rsidR="0078161C" w:rsidRDefault="0078161C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8A" w:rsidRDefault="00D31619" w:rsidP="00B236DE">
    <w:pPr>
      <w:pStyle w:val="a3"/>
      <w:ind w:left="-1701"/>
    </w:pPr>
    <w:r w:rsidRPr="00D31619">
      <w:rPr>
        <w:rFonts w:ascii="Calibri" w:eastAsia="Calibri" w:hAnsi="Calibri" w:cs="Times New Roman"/>
        <w:noProof/>
        <w:lang w:eastAsia="zh-CN"/>
      </w:rPr>
      <w:drawing>
        <wp:anchor distT="0" distB="0" distL="114300" distR="114300" simplePos="0" relativeHeight="251682816" behindDoc="0" locked="0" layoutInCell="1" allowOverlap="1" wp14:anchorId="19E776B0" wp14:editId="5FC0F0B3">
          <wp:simplePos x="0" y="0"/>
          <wp:positionH relativeFrom="margin">
            <wp:posOffset>-1118235</wp:posOffset>
          </wp:positionH>
          <wp:positionV relativeFrom="margin">
            <wp:posOffset>-1549400</wp:posOffset>
          </wp:positionV>
          <wp:extent cx="7648575" cy="1730375"/>
          <wp:effectExtent l="0" t="0" r="9525" b="317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73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6D2"/>
    <w:multiLevelType w:val="hybridMultilevel"/>
    <w:tmpl w:val="9F1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128"/>
    <w:multiLevelType w:val="hybridMultilevel"/>
    <w:tmpl w:val="4270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9C6"/>
    <w:multiLevelType w:val="hybridMultilevel"/>
    <w:tmpl w:val="1DD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72D2"/>
    <w:multiLevelType w:val="hybridMultilevel"/>
    <w:tmpl w:val="00C4BCB0"/>
    <w:lvl w:ilvl="0" w:tplc="FA46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33D9"/>
    <w:multiLevelType w:val="hybridMultilevel"/>
    <w:tmpl w:val="A5CE5B76"/>
    <w:lvl w:ilvl="0" w:tplc="12628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702F4"/>
    <w:multiLevelType w:val="hybridMultilevel"/>
    <w:tmpl w:val="33D4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D035E"/>
    <w:multiLevelType w:val="hybridMultilevel"/>
    <w:tmpl w:val="3A46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AFE"/>
    <w:multiLevelType w:val="hybridMultilevel"/>
    <w:tmpl w:val="270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C6B18"/>
    <w:multiLevelType w:val="hybridMultilevel"/>
    <w:tmpl w:val="222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205F"/>
    <w:multiLevelType w:val="hybridMultilevel"/>
    <w:tmpl w:val="00C4BCB0"/>
    <w:lvl w:ilvl="0" w:tplc="FA46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бо Ольга Александровна">
    <w15:presenceInfo w15:providerId="AD" w15:userId="S-1-5-21-3854537315-403075162-4225532456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0232B"/>
    <w:rsid w:val="0000246B"/>
    <w:rsid w:val="00003D5A"/>
    <w:rsid w:val="0000464B"/>
    <w:rsid w:val="00006647"/>
    <w:rsid w:val="00010FF2"/>
    <w:rsid w:val="0001219D"/>
    <w:rsid w:val="00012E48"/>
    <w:rsid w:val="00014059"/>
    <w:rsid w:val="0001405B"/>
    <w:rsid w:val="0001412E"/>
    <w:rsid w:val="00021F9F"/>
    <w:rsid w:val="0002703C"/>
    <w:rsid w:val="000307AE"/>
    <w:rsid w:val="00030BB4"/>
    <w:rsid w:val="00033C8F"/>
    <w:rsid w:val="00041C08"/>
    <w:rsid w:val="000454DA"/>
    <w:rsid w:val="00051485"/>
    <w:rsid w:val="00053911"/>
    <w:rsid w:val="00060178"/>
    <w:rsid w:val="00061184"/>
    <w:rsid w:val="00061207"/>
    <w:rsid w:val="000629AA"/>
    <w:rsid w:val="000641D8"/>
    <w:rsid w:val="00064B9F"/>
    <w:rsid w:val="00064D8F"/>
    <w:rsid w:val="0007073A"/>
    <w:rsid w:val="000723E0"/>
    <w:rsid w:val="00075265"/>
    <w:rsid w:val="00076306"/>
    <w:rsid w:val="000845ED"/>
    <w:rsid w:val="00084AF2"/>
    <w:rsid w:val="00084F5A"/>
    <w:rsid w:val="00086138"/>
    <w:rsid w:val="000866D9"/>
    <w:rsid w:val="0008698C"/>
    <w:rsid w:val="0009050E"/>
    <w:rsid w:val="0009162C"/>
    <w:rsid w:val="00092DBA"/>
    <w:rsid w:val="00094A2D"/>
    <w:rsid w:val="00096965"/>
    <w:rsid w:val="000A414E"/>
    <w:rsid w:val="000A59F9"/>
    <w:rsid w:val="000A62F7"/>
    <w:rsid w:val="000A77C1"/>
    <w:rsid w:val="000B129B"/>
    <w:rsid w:val="000B12FD"/>
    <w:rsid w:val="000B6C22"/>
    <w:rsid w:val="000C1A12"/>
    <w:rsid w:val="000C392F"/>
    <w:rsid w:val="000C3B31"/>
    <w:rsid w:val="000C55D2"/>
    <w:rsid w:val="000C600B"/>
    <w:rsid w:val="000C60BF"/>
    <w:rsid w:val="000C61DC"/>
    <w:rsid w:val="000C6BC0"/>
    <w:rsid w:val="000D2CBF"/>
    <w:rsid w:val="000D5186"/>
    <w:rsid w:val="000E11B6"/>
    <w:rsid w:val="000F69E5"/>
    <w:rsid w:val="000F7472"/>
    <w:rsid w:val="00100723"/>
    <w:rsid w:val="00101024"/>
    <w:rsid w:val="001031D1"/>
    <w:rsid w:val="00105570"/>
    <w:rsid w:val="001102B7"/>
    <w:rsid w:val="0011399B"/>
    <w:rsid w:val="001174EC"/>
    <w:rsid w:val="00117A71"/>
    <w:rsid w:val="00121267"/>
    <w:rsid w:val="001243AA"/>
    <w:rsid w:val="00126E37"/>
    <w:rsid w:val="00133683"/>
    <w:rsid w:val="00140953"/>
    <w:rsid w:val="001448F1"/>
    <w:rsid w:val="00145160"/>
    <w:rsid w:val="00145B48"/>
    <w:rsid w:val="001476F1"/>
    <w:rsid w:val="0015434B"/>
    <w:rsid w:val="00157FD3"/>
    <w:rsid w:val="0016264C"/>
    <w:rsid w:val="0017183A"/>
    <w:rsid w:val="00172940"/>
    <w:rsid w:val="0018033C"/>
    <w:rsid w:val="00180CB9"/>
    <w:rsid w:val="00180CC9"/>
    <w:rsid w:val="00190C5F"/>
    <w:rsid w:val="0019103F"/>
    <w:rsid w:val="001923A2"/>
    <w:rsid w:val="00193330"/>
    <w:rsid w:val="001933AE"/>
    <w:rsid w:val="001A08C0"/>
    <w:rsid w:val="001A2737"/>
    <w:rsid w:val="001A35C6"/>
    <w:rsid w:val="001A5C53"/>
    <w:rsid w:val="001A5EF1"/>
    <w:rsid w:val="001A7DCA"/>
    <w:rsid w:val="001B635A"/>
    <w:rsid w:val="001B651E"/>
    <w:rsid w:val="001B768F"/>
    <w:rsid w:val="001C0898"/>
    <w:rsid w:val="001C34CC"/>
    <w:rsid w:val="001C3838"/>
    <w:rsid w:val="001C5972"/>
    <w:rsid w:val="001C73D6"/>
    <w:rsid w:val="001D1BC1"/>
    <w:rsid w:val="001D1BEA"/>
    <w:rsid w:val="001D3A7C"/>
    <w:rsid w:val="001D7126"/>
    <w:rsid w:val="001E050D"/>
    <w:rsid w:val="001E5BB1"/>
    <w:rsid w:val="001F0EC4"/>
    <w:rsid w:val="001F355F"/>
    <w:rsid w:val="001F5BC2"/>
    <w:rsid w:val="001F7FDD"/>
    <w:rsid w:val="002013EF"/>
    <w:rsid w:val="002042B7"/>
    <w:rsid w:val="0021130D"/>
    <w:rsid w:val="00211EE1"/>
    <w:rsid w:val="00212303"/>
    <w:rsid w:val="00224DAC"/>
    <w:rsid w:val="00225D37"/>
    <w:rsid w:val="0023031A"/>
    <w:rsid w:val="00230899"/>
    <w:rsid w:val="00235972"/>
    <w:rsid w:val="00237766"/>
    <w:rsid w:val="00237D02"/>
    <w:rsid w:val="00240001"/>
    <w:rsid w:val="002439ED"/>
    <w:rsid w:val="00252489"/>
    <w:rsid w:val="0025469F"/>
    <w:rsid w:val="00255937"/>
    <w:rsid w:val="0025657F"/>
    <w:rsid w:val="0026148C"/>
    <w:rsid w:val="00262356"/>
    <w:rsid w:val="002625F7"/>
    <w:rsid w:val="0026272C"/>
    <w:rsid w:val="00263C36"/>
    <w:rsid w:val="002659CD"/>
    <w:rsid w:val="00267F12"/>
    <w:rsid w:val="00271861"/>
    <w:rsid w:val="0027706C"/>
    <w:rsid w:val="00280D6E"/>
    <w:rsid w:val="00282897"/>
    <w:rsid w:val="0028319D"/>
    <w:rsid w:val="0028683D"/>
    <w:rsid w:val="00290707"/>
    <w:rsid w:val="0029717F"/>
    <w:rsid w:val="002A2114"/>
    <w:rsid w:val="002A2EAE"/>
    <w:rsid w:val="002A7E6A"/>
    <w:rsid w:val="002B34AB"/>
    <w:rsid w:val="002B4923"/>
    <w:rsid w:val="002B7EBB"/>
    <w:rsid w:val="002C0DC9"/>
    <w:rsid w:val="002C42FF"/>
    <w:rsid w:val="002C5D87"/>
    <w:rsid w:val="002C6B9A"/>
    <w:rsid w:val="002D42CF"/>
    <w:rsid w:val="002D4ADA"/>
    <w:rsid w:val="002E0FD3"/>
    <w:rsid w:val="002E559C"/>
    <w:rsid w:val="002E5778"/>
    <w:rsid w:val="002F146B"/>
    <w:rsid w:val="002F1BCD"/>
    <w:rsid w:val="002F55B6"/>
    <w:rsid w:val="0030472C"/>
    <w:rsid w:val="00307765"/>
    <w:rsid w:val="00314980"/>
    <w:rsid w:val="00315E7B"/>
    <w:rsid w:val="00316E10"/>
    <w:rsid w:val="00317093"/>
    <w:rsid w:val="00317A02"/>
    <w:rsid w:val="00321CEF"/>
    <w:rsid w:val="00322668"/>
    <w:rsid w:val="00322FD8"/>
    <w:rsid w:val="00327EA0"/>
    <w:rsid w:val="00332105"/>
    <w:rsid w:val="003326EA"/>
    <w:rsid w:val="00333E74"/>
    <w:rsid w:val="00335072"/>
    <w:rsid w:val="00336559"/>
    <w:rsid w:val="0033754A"/>
    <w:rsid w:val="00347FC0"/>
    <w:rsid w:val="0035093F"/>
    <w:rsid w:val="00353DEC"/>
    <w:rsid w:val="00355C5B"/>
    <w:rsid w:val="00362DBF"/>
    <w:rsid w:val="003631AA"/>
    <w:rsid w:val="003651F6"/>
    <w:rsid w:val="00367501"/>
    <w:rsid w:val="0037164F"/>
    <w:rsid w:val="00373CE1"/>
    <w:rsid w:val="00375E78"/>
    <w:rsid w:val="00381436"/>
    <w:rsid w:val="00385C11"/>
    <w:rsid w:val="00385CFF"/>
    <w:rsid w:val="00386595"/>
    <w:rsid w:val="00387CBD"/>
    <w:rsid w:val="00392A3E"/>
    <w:rsid w:val="00393D94"/>
    <w:rsid w:val="00395C44"/>
    <w:rsid w:val="0039652C"/>
    <w:rsid w:val="00397527"/>
    <w:rsid w:val="003A1647"/>
    <w:rsid w:val="003A1AB0"/>
    <w:rsid w:val="003A26CB"/>
    <w:rsid w:val="003A3997"/>
    <w:rsid w:val="003A4274"/>
    <w:rsid w:val="003B334D"/>
    <w:rsid w:val="003B4A4F"/>
    <w:rsid w:val="003B5B02"/>
    <w:rsid w:val="003C2DDC"/>
    <w:rsid w:val="003C4CCD"/>
    <w:rsid w:val="003C4E47"/>
    <w:rsid w:val="003C5C89"/>
    <w:rsid w:val="003C72C7"/>
    <w:rsid w:val="003D3E51"/>
    <w:rsid w:val="003D7966"/>
    <w:rsid w:val="003E4B14"/>
    <w:rsid w:val="003E5648"/>
    <w:rsid w:val="003E7FB4"/>
    <w:rsid w:val="003F153C"/>
    <w:rsid w:val="003F36B5"/>
    <w:rsid w:val="003F7F0B"/>
    <w:rsid w:val="00400814"/>
    <w:rsid w:val="00404B7F"/>
    <w:rsid w:val="004067AA"/>
    <w:rsid w:val="004119BB"/>
    <w:rsid w:val="00414638"/>
    <w:rsid w:val="0041464D"/>
    <w:rsid w:val="004155AF"/>
    <w:rsid w:val="00417E8E"/>
    <w:rsid w:val="00420F5D"/>
    <w:rsid w:val="0042364B"/>
    <w:rsid w:val="00423686"/>
    <w:rsid w:val="004249CB"/>
    <w:rsid w:val="00425065"/>
    <w:rsid w:val="00425DDC"/>
    <w:rsid w:val="00426BA9"/>
    <w:rsid w:val="00432489"/>
    <w:rsid w:val="00433FEA"/>
    <w:rsid w:val="00434A83"/>
    <w:rsid w:val="0043799E"/>
    <w:rsid w:val="00443287"/>
    <w:rsid w:val="0044411E"/>
    <w:rsid w:val="004504E4"/>
    <w:rsid w:val="00451598"/>
    <w:rsid w:val="004578EE"/>
    <w:rsid w:val="0046386C"/>
    <w:rsid w:val="00467FFD"/>
    <w:rsid w:val="00471473"/>
    <w:rsid w:val="00471B31"/>
    <w:rsid w:val="0047685B"/>
    <w:rsid w:val="00480984"/>
    <w:rsid w:val="00484EA9"/>
    <w:rsid w:val="00491120"/>
    <w:rsid w:val="00493165"/>
    <w:rsid w:val="00497194"/>
    <w:rsid w:val="004A144F"/>
    <w:rsid w:val="004A6FF5"/>
    <w:rsid w:val="004B0658"/>
    <w:rsid w:val="004B0907"/>
    <w:rsid w:val="004B27B9"/>
    <w:rsid w:val="004C1D67"/>
    <w:rsid w:val="004C3F43"/>
    <w:rsid w:val="004C41F2"/>
    <w:rsid w:val="004C5C56"/>
    <w:rsid w:val="004D0986"/>
    <w:rsid w:val="004D38AC"/>
    <w:rsid w:val="004D3FCA"/>
    <w:rsid w:val="004D55AE"/>
    <w:rsid w:val="004D56FE"/>
    <w:rsid w:val="004D63EC"/>
    <w:rsid w:val="004D69F5"/>
    <w:rsid w:val="004D7327"/>
    <w:rsid w:val="004E07EB"/>
    <w:rsid w:val="004E29D6"/>
    <w:rsid w:val="004E6F7A"/>
    <w:rsid w:val="004F3C26"/>
    <w:rsid w:val="004F60BC"/>
    <w:rsid w:val="004F667D"/>
    <w:rsid w:val="00500E73"/>
    <w:rsid w:val="00502C63"/>
    <w:rsid w:val="00503ACF"/>
    <w:rsid w:val="00510176"/>
    <w:rsid w:val="00511264"/>
    <w:rsid w:val="00515B05"/>
    <w:rsid w:val="005160D2"/>
    <w:rsid w:val="00516279"/>
    <w:rsid w:val="005178CA"/>
    <w:rsid w:val="0052226F"/>
    <w:rsid w:val="005224AA"/>
    <w:rsid w:val="00527396"/>
    <w:rsid w:val="00530979"/>
    <w:rsid w:val="00530A67"/>
    <w:rsid w:val="005326A5"/>
    <w:rsid w:val="00534FDD"/>
    <w:rsid w:val="0053564F"/>
    <w:rsid w:val="00537498"/>
    <w:rsid w:val="005419DD"/>
    <w:rsid w:val="005443B1"/>
    <w:rsid w:val="00545214"/>
    <w:rsid w:val="00546E4C"/>
    <w:rsid w:val="00554B49"/>
    <w:rsid w:val="00554E37"/>
    <w:rsid w:val="00554FB2"/>
    <w:rsid w:val="005617E8"/>
    <w:rsid w:val="00562170"/>
    <w:rsid w:val="005677C7"/>
    <w:rsid w:val="00567F13"/>
    <w:rsid w:val="005725D7"/>
    <w:rsid w:val="00573CC9"/>
    <w:rsid w:val="0057647F"/>
    <w:rsid w:val="00576B19"/>
    <w:rsid w:val="00577793"/>
    <w:rsid w:val="0058061D"/>
    <w:rsid w:val="00581BAF"/>
    <w:rsid w:val="00582DBD"/>
    <w:rsid w:val="0058325E"/>
    <w:rsid w:val="00583FB0"/>
    <w:rsid w:val="0058484B"/>
    <w:rsid w:val="00584A5B"/>
    <w:rsid w:val="00585442"/>
    <w:rsid w:val="00590665"/>
    <w:rsid w:val="00592148"/>
    <w:rsid w:val="00593F44"/>
    <w:rsid w:val="005A0651"/>
    <w:rsid w:val="005A081D"/>
    <w:rsid w:val="005A200D"/>
    <w:rsid w:val="005A3E9D"/>
    <w:rsid w:val="005A6149"/>
    <w:rsid w:val="005A6CE7"/>
    <w:rsid w:val="005B0C6A"/>
    <w:rsid w:val="005B6737"/>
    <w:rsid w:val="005C0AC6"/>
    <w:rsid w:val="005C1951"/>
    <w:rsid w:val="005D2266"/>
    <w:rsid w:val="005D3737"/>
    <w:rsid w:val="005D5A39"/>
    <w:rsid w:val="005D66C2"/>
    <w:rsid w:val="005E0100"/>
    <w:rsid w:val="005E1754"/>
    <w:rsid w:val="005E57A9"/>
    <w:rsid w:val="005F3DBA"/>
    <w:rsid w:val="005F5D6E"/>
    <w:rsid w:val="005F6825"/>
    <w:rsid w:val="005F6C6A"/>
    <w:rsid w:val="00603433"/>
    <w:rsid w:val="00603FB3"/>
    <w:rsid w:val="006044D0"/>
    <w:rsid w:val="006056E0"/>
    <w:rsid w:val="00605B7F"/>
    <w:rsid w:val="0060693C"/>
    <w:rsid w:val="006118AF"/>
    <w:rsid w:val="00611DE7"/>
    <w:rsid w:val="00620E6E"/>
    <w:rsid w:val="00621E1B"/>
    <w:rsid w:val="00630A5D"/>
    <w:rsid w:val="00631C74"/>
    <w:rsid w:val="0063340E"/>
    <w:rsid w:val="00635100"/>
    <w:rsid w:val="00637A07"/>
    <w:rsid w:val="0064333C"/>
    <w:rsid w:val="00643AAE"/>
    <w:rsid w:val="00647D12"/>
    <w:rsid w:val="00650139"/>
    <w:rsid w:val="00650650"/>
    <w:rsid w:val="00650D10"/>
    <w:rsid w:val="00652118"/>
    <w:rsid w:val="00665868"/>
    <w:rsid w:val="0066597E"/>
    <w:rsid w:val="00670AE9"/>
    <w:rsid w:val="00673DBA"/>
    <w:rsid w:val="00675462"/>
    <w:rsid w:val="006755DF"/>
    <w:rsid w:val="00676836"/>
    <w:rsid w:val="006805E2"/>
    <w:rsid w:val="00682465"/>
    <w:rsid w:val="006842A4"/>
    <w:rsid w:val="00685A3D"/>
    <w:rsid w:val="006869E2"/>
    <w:rsid w:val="00687381"/>
    <w:rsid w:val="00690B68"/>
    <w:rsid w:val="00690C92"/>
    <w:rsid w:val="00692F25"/>
    <w:rsid w:val="006934D3"/>
    <w:rsid w:val="006937BE"/>
    <w:rsid w:val="006A11F8"/>
    <w:rsid w:val="006A3EBB"/>
    <w:rsid w:val="006B107A"/>
    <w:rsid w:val="006B1441"/>
    <w:rsid w:val="006B1DDB"/>
    <w:rsid w:val="006B5705"/>
    <w:rsid w:val="006B6568"/>
    <w:rsid w:val="006C1EEA"/>
    <w:rsid w:val="006C2750"/>
    <w:rsid w:val="006C3172"/>
    <w:rsid w:val="006C4A33"/>
    <w:rsid w:val="006D5D7F"/>
    <w:rsid w:val="006D73E3"/>
    <w:rsid w:val="006D7B0F"/>
    <w:rsid w:val="006E12FC"/>
    <w:rsid w:val="006E60D1"/>
    <w:rsid w:val="006E7C24"/>
    <w:rsid w:val="006F4004"/>
    <w:rsid w:val="006F4F6E"/>
    <w:rsid w:val="006F57EA"/>
    <w:rsid w:val="006F60AE"/>
    <w:rsid w:val="006F7B8A"/>
    <w:rsid w:val="00700E83"/>
    <w:rsid w:val="0070119B"/>
    <w:rsid w:val="007050B4"/>
    <w:rsid w:val="007120BF"/>
    <w:rsid w:val="00722F2D"/>
    <w:rsid w:val="00723691"/>
    <w:rsid w:val="00726FF0"/>
    <w:rsid w:val="00733FD3"/>
    <w:rsid w:val="0073621A"/>
    <w:rsid w:val="00737FFC"/>
    <w:rsid w:val="007412B1"/>
    <w:rsid w:val="007416DD"/>
    <w:rsid w:val="0074239F"/>
    <w:rsid w:val="00742A31"/>
    <w:rsid w:val="00744F81"/>
    <w:rsid w:val="00750465"/>
    <w:rsid w:val="00750FA7"/>
    <w:rsid w:val="00752421"/>
    <w:rsid w:val="00754AF4"/>
    <w:rsid w:val="00755353"/>
    <w:rsid w:val="0076498F"/>
    <w:rsid w:val="00765BDF"/>
    <w:rsid w:val="007674F9"/>
    <w:rsid w:val="00767C8A"/>
    <w:rsid w:val="00767FEC"/>
    <w:rsid w:val="00770785"/>
    <w:rsid w:val="00777589"/>
    <w:rsid w:val="0078161C"/>
    <w:rsid w:val="0078264D"/>
    <w:rsid w:val="00787D25"/>
    <w:rsid w:val="00787EEB"/>
    <w:rsid w:val="00792B7D"/>
    <w:rsid w:val="00795CD6"/>
    <w:rsid w:val="007A029F"/>
    <w:rsid w:val="007A0C55"/>
    <w:rsid w:val="007A3BA8"/>
    <w:rsid w:val="007A4139"/>
    <w:rsid w:val="007A4723"/>
    <w:rsid w:val="007B3E45"/>
    <w:rsid w:val="007B5F91"/>
    <w:rsid w:val="007B730D"/>
    <w:rsid w:val="007C4D46"/>
    <w:rsid w:val="007C4EEA"/>
    <w:rsid w:val="007D22B4"/>
    <w:rsid w:val="007D64D5"/>
    <w:rsid w:val="007D6E46"/>
    <w:rsid w:val="007D71DD"/>
    <w:rsid w:val="007E1823"/>
    <w:rsid w:val="007E31AD"/>
    <w:rsid w:val="007E6BF9"/>
    <w:rsid w:val="007F0303"/>
    <w:rsid w:val="007F222A"/>
    <w:rsid w:val="00800747"/>
    <w:rsid w:val="00803D3F"/>
    <w:rsid w:val="00804839"/>
    <w:rsid w:val="00805D4A"/>
    <w:rsid w:val="0080727C"/>
    <w:rsid w:val="00810DAD"/>
    <w:rsid w:val="0081388D"/>
    <w:rsid w:val="008140C8"/>
    <w:rsid w:val="008150B7"/>
    <w:rsid w:val="00820460"/>
    <w:rsid w:val="008214BE"/>
    <w:rsid w:val="008215A7"/>
    <w:rsid w:val="00822C9D"/>
    <w:rsid w:val="0082600F"/>
    <w:rsid w:val="0082673C"/>
    <w:rsid w:val="00826A8D"/>
    <w:rsid w:val="00837F73"/>
    <w:rsid w:val="0085097F"/>
    <w:rsid w:val="00850A6B"/>
    <w:rsid w:val="00850ECB"/>
    <w:rsid w:val="0085440C"/>
    <w:rsid w:val="008545DB"/>
    <w:rsid w:val="00854FC6"/>
    <w:rsid w:val="0085565A"/>
    <w:rsid w:val="008575A7"/>
    <w:rsid w:val="008622BF"/>
    <w:rsid w:val="00862DA6"/>
    <w:rsid w:val="00865E3C"/>
    <w:rsid w:val="0087031B"/>
    <w:rsid w:val="00885B2D"/>
    <w:rsid w:val="00890040"/>
    <w:rsid w:val="00891F6C"/>
    <w:rsid w:val="00893010"/>
    <w:rsid w:val="0089322B"/>
    <w:rsid w:val="00894632"/>
    <w:rsid w:val="00896F0E"/>
    <w:rsid w:val="008A2D55"/>
    <w:rsid w:val="008B018D"/>
    <w:rsid w:val="008B0992"/>
    <w:rsid w:val="008B13C8"/>
    <w:rsid w:val="008B40D4"/>
    <w:rsid w:val="008B4FCD"/>
    <w:rsid w:val="008B71D9"/>
    <w:rsid w:val="008C2319"/>
    <w:rsid w:val="008D132A"/>
    <w:rsid w:val="008D1710"/>
    <w:rsid w:val="008D5C1E"/>
    <w:rsid w:val="008D6C0E"/>
    <w:rsid w:val="008E15C9"/>
    <w:rsid w:val="008E17A6"/>
    <w:rsid w:val="008E1FDB"/>
    <w:rsid w:val="008E3727"/>
    <w:rsid w:val="008E3900"/>
    <w:rsid w:val="008E3BCD"/>
    <w:rsid w:val="008E4415"/>
    <w:rsid w:val="008E50CE"/>
    <w:rsid w:val="008F1D22"/>
    <w:rsid w:val="008F1ED7"/>
    <w:rsid w:val="008F2C4E"/>
    <w:rsid w:val="008F3185"/>
    <w:rsid w:val="00901BE5"/>
    <w:rsid w:val="00910395"/>
    <w:rsid w:val="00912C26"/>
    <w:rsid w:val="0091450C"/>
    <w:rsid w:val="00914635"/>
    <w:rsid w:val="00923F27"/>
    <w:rsid w:val="00924077"/>
    <w:rsid w:val="00924786"/>
    <w:rsid w:val="009272F3"/>
    <w:rsid w:val="00927D5B"/>
    <w:rsid w:val="00927FF0"/>
    <w:rsid w:val="0093428A"/>
    <w:rsid w:val="00936511"/>
    <w:rsid w:val="0094655F"/>
    <w:rsid w:val="00950489"/>
    <w:rsid w:val="00951162"/>
    <w:rsid w:val="00952301"/>
    <w:rsid w:val="00952B04"/>
    <w:rsid w:val="00952B4E"/>
    <w:rsid w:val="00952C44"/>
    <w:rsid w:val="00953699"/>
    <w:rsid w:val="0095444A"/>
    <w:rsid w:val="009572EA"/>
    <w:rsid w:val="00960CBE"/>
    <w:rsid w:val="00962CA0"/>
    <w:rsid w:val="00963F31"/>
    <w:rsid w:val="00964373"/>
    <w:rsid w:val="0097097E"/>
    <w:rsid w:val="00973865"/>
    <w:rsid w:val="00973E18"/>
    <w:rsid w:val="00974305"/>
    <w:rsid w:val="00974863"/>
    <w:rsid w:val="00975D8E"/>
    <w:rsid w:val="00977EFF"/>
    <w:rsid w:val="009815FB"/>
    <w:rsid w:val="00982647"/>
    <w:rsid w:val="00982BA1"/>
    <w:rsid w:val="00982E6B"/>
    <w:rsid w:val="009843E1"/>
    <w:rsid w:val="00985ECE"/>
    <w:rsid w:val="0098621A"/>
    <w:rsid w:val="009865DE"/>
    <w:rsid w:val="0099002B"/>
    <w:rsid w:val="00992BE7"/>
    <w:rsid w:val="009959E8"/>
    <w:rsid w:val="00996810"/>
    <w:rsid w:val="0099757C"/>
    <w:rsid w:val="00997EDC"/>
    <w:rsid w:val="009A210F"/>
    <w:rsid w:val="009A2EC2"/>
    <w:rsid w:val="009A4289"/>
    <w:rsid w:val="009A5FBC"/>
    <w:rsid w:val="009A6DA8"/>
    <w:rsid w:val="009B04CF"/>
    <w:rsid w:val="009B3CA1"/>
    <w:rsid w:val="009B50A6"/>
    <w:rsid w:val="009B57A1"/>
    <w:rsid w:val="009B65C1"/>
    <w:rsid w:val="009D3850"/>
    <w:rsid w:val="009D51E5"/>
    <w:rsid w:val="009D6A3A"/>
    <w:rsid w:val="009E1845"/>
    <w:rsid w:val="009E1CE1"/>
    <w:rsid w:val="009E2C80"/>
    <w:rsid w:val="009E3062"/>
    <w:rsid w:val="009E437E"/>
    <w:rsid w:val="009E5358"/>
    <w:rsid w:val="009F012D"/>
    <w:rsid w:val="009F3795"/>
    <w:rsid w:val="009F5703"/>
    <w:rsid w:val="009F6503"/>
    <w:rsid w:val="00A03954"/>
    <w:rsid w:val="00A05849"/>
    <w:rsid w:val="00A07386"/>
    <w:rsid w:val="00A142D0"/>
    <w:rsid w:val="00A2136D"/>
    <w:rsid w:val="00A21E6A"/>
    <w:rsid w:val="00A21FB1"/>
    <w:rsid w:val="00A326C3"/>
    <w:rsid w:val="00A338F1"/>
    <w:rsid w:val="00A33BB8"/>
    <w:rsid w:val="00A34921"/>
    <w:rsid w:val="00A375DD"/>
    <w:rsid w:val="00A3763A"/>
    <w:rsid w:val="00A40F0D"/>
    <w:rsid w:val="00A4664E"/>
    <w:rsid w:val="00A46A8A"/>
    <w:rsid w:val="00A55089"/>
    <w:rsid w:val="00A5639E"/>
    <w:rsid w:val="00A602FD"/>
    <w:rsid w:val="00A60418"/>
    <w:rsid w:val="00A66AF5"/>
    <w:rsid w:val="00A6744B"/>
    <w:rsid w:val="00A7067F"/>
    <w:rsid w:val="00A719DB"/>
    <w:rsid w:val="00A71DEB"/>
    <w:rsid w:val="00A77A62"/>
    <w:rsid w:val="00A807B8"/>
    <w:rsid w:val="00A808AE"/>
    <w:rsid w:val="00A8256E"/>
    <w:rsid w:val="00A83305"/>
    <w:rsid w:val="00A84621"/>
    <w:rsid w:val="00A87F33"/>
    <w:rsid w:val="00A87F34"/>
    <w:rsid w:val="00AB4B43"/>
    <w:rsid w:val="00AB4BB3"/>
    <w:rsid w:val="00AB6DEE"/>
    <w:rsid w:val="00AB7305"/>
    <w:rsid w:val="00AB7CB8"/>
    <w:rsid w:val="00AC01FF"/>
    <w:rsid w:val="00AC12E8"/>
    <w:rsid w:val="00AC4120"/>
    <w:rsid w:val="00AC5B44"/>
    <w:rsid w:val="00AD103A"/>
    <w:rsid w:val="00AD1B55"/>
    <w:rsid w:val="00AD258F"/>
    <w:rsid w:val="00AD34AD"/>
    <w:rsid w:val="00AD3807"/>
    <w:rsid w:val="00AD4C15"/>
    <w:rsid w:val="00AD625F"/>
    <w:rsid w:val="00AD65A7"/>
    <w:rsid w:val="00AE0F31"/>
    <w:rsid w:val="00AE202C"/>
    <w:rsid w:val="00AE34FC"/>
    <w:rsid w:val="00AF0910"/>
    <w:rsid w:val="00AF507E"/>
    <w:rsid w:val="00AF6026"/>
    <w:rsid w:val="00AF7E5F"/>
    <w:rsid w:val="00B001E6"/>
    <w:rsid w:val="00B002EF"/>
    <w:rsid w:val="00B005D0"/>
    <w:rsid w:val="00B009C1"/>
    <w:rsid w:val="00B016F2"/>
    <w:rsid w:val="00B0386F"/>
    <w:rsid w:val="00B0476A"/>
    <w:rsid w:val="00B12134"/>
    <w:rsid w:val="00B12B47"/>
    <w:rsid w:val="00B15DCE"/>
    <w:rsid w:val="00B16142"/>
    <w:rsid w:val="00B176E1"/>
    <w:rsid w:val="00B200F8"/>
    <w:rsid w:val="00B21138"/>
    <w:rsid w:val="00B2359B"/>
    <w:rsid w:val="00B236DE"/>
    <w:rsid w:val="00B24EAA"/>
    <w:rsid w:val="00B3481D"/>
    <w:rsid w:val="00B37C3A"/>
    <w:rsid w:val="00B37CA1"/>
    <w:rsid w:val="00B40B26"/>
    <w:rsid w:val="00B40DA5"/>
    <w:rsid w:val="00B41B85"/>
    <w:rsid w:val="00B4208B"/>
    <w:rsid w:val="00B44E15"/>
    <w:rsid w:val="00B46805"/>
    <w:rsid w:val="00B478EA"/>
    <w:rsid w:val="00B47DA2"/>
    <w:rsid w:val="00B506F4"/>
    <w:rsid w:val="00B522B8"/>
    <w:rsid w:val="00B540E6"/>
    <w:rsid w:val="00B56DFC"/>
    <w:rsid w:val="00B578D8"/>
    <w:rsid w:val="00B61D08"/>
    <w:rsid w:val="00B61F0A"/>
    <w:rsid w:val="00B6233A"/>
    <w:rsid w:val="00B636D0"/>
    <w:rsid w:val="00B6660C"/>
    <w:rsid w:val="00B70371"/>
    <w:rsid w:val="00B70A6D"/>
    <w:rsid w:val="00B71191"/>
    <w:rsid w:val="00B725D4"/>
    <w:rsid w:val="00B77294"/>
    <w:rsid w:val="00B813A8"/>
    <w:rsid w:val="00B851AD"/>
    <w:rsid w:val="00B85265"/>
    <w:rsid w:val="00B9496A"/>
    <w:rsid w:val="00B97F09"/>
    <w:rsid w:val="00BA120F"/>
    <w:rsid w:val="00BA18CC"/>
    <w:rsid w:val="00BA7C15"/>
    <w:rsid w:val="00BB513E"/>
    <w:rsid w:val="00BC169D"/>
    <w:rsid w:val="00BC356B"/>
    <w:rsid w:val="00BC466E"/>
    <w:rsid w:val="00BD16E7"/>
    <w:rsid w:val="00BD2870"/>
    <w:rsid w:val="00BD7A88"/>
    <w:rsid w:val="00BE00DB"/>
    <w:rsid w:val="00BE67D0"/>
    <w:rsid w:val="00BE6A07"/>
    <w:rsid w:val="00BF1339"/>
    <w:rsid w:val="00BF3898"/>
    <w:rsid w:val="00BF59AD"/>
    <w:rsid w:val="00BF7361"/>
    <w:rsid w:val="00BF7965"/>
    <w:rsid w:val="00C0195A"/>
    <w:rsid w:val="00C0687C"/>
    <w:rsid w:val="00C3427A"/>
    <w:rsid w:val="00C35211"/>
    <w:rsid w:val="00C3555F"/>
    <w:rsid w:val="00C365C1"/>
    <w:rsid w:val="00C378A3"/>
    <w:rsid w:val="00C37D7C"/>
    <w:rsid w:val="00C54619"/>
    <w:rsid w:val="00C562D6"/>
    <w:rsid w:val="00C578B9"/>
    <w:rsid w:val="00C60E5A"/>
    <w:rsid w:val="00C622DB"/>
    <w:rsid w:val="00C6782B"/>
    <w:rsid w:val="00C7324A"/>
    <w:rsid w:val="00C7770A"/>
    <w:rsid w:val="00C8327C"/>
    <w:rsid w:val="00C840A1"/>
    <w:rsid w:val="00C84978"/>
    <w:rsid w:val="00C84F88"/>
    <w:rsid w:val="00C865B3"/>
    <w:rsid w:val="00C8718A"/>
    <w:rsid w:val="00C9601F"/>
    <w:rsid w:val="00C97337"/>
    <w:rsid w:val="00CA0DE5"/>
    <w:rsid w:val="00CA4248"/>
    <w:rsid w:val="00CA4821"/>
    <w:rsid w:val="00CA4F64"/>
    <w:rsid w:val="00CA684C"/>
    <w:rsid w:val="00CA71ED"/>
    <w:rsid w:val="00CB1994"/>
    <w:rsid w:val="00CB70E4"/>
    <w:rsid w:val="00CB773B"/>
    <w:rsid w:val="00CC16F6"/>
    <w:rsid w:val="00CC1AB3"/>
    <w:rsid w:val="00CD03A4"/>
    <w:rsid w:val="00CD06BB"/>
    <w:rsid w:val="00CD163F"/>
    <w:rsid w:val="00CE0466"/>
    <w:rsid w:val="00CE0F32"/>
    <w:rsid w:val="00CE1CDA"/>
    <w:rsid w:val="00CF6655"/>
    <w:rsid w:val="00D100D1"/>
    <w:rsid w:val="00D10BE1"/>
    <w:rsid w:val="00D11669"/>
    <w:rsid w:val="00D20C6A"/>
    <w:rsid w:val="00D22769"/>
    <w:rsid w:val="00D25EF5"/>
    <w:rsid w:val="00D265C4"/>
    <w:rsid w:val="00D2732A"/>
    <w:rsid w:val="00D27FE5"/>
    <w:rsid w:val="00D31619"/>
    <w:rsid w:val="00D34C97"/>
    <w:rsid w:val="00D3554C"/>
    <w:rsid w:val="00D367C2"/>
    <w:rsid w:val="00D415A5"/>
    <w:rsid w:val="00D42C95"/>
    <w:rsid w:val="00D60EC0"/>
    <w:rsid w:val="00D71544"/>
    <w:rsid w:val="00D730E9"/>
    <w:rsid w:val="00D777B3"/>
    <w:rsid w:val="00D81229"/>
    <w:rsid w:val="00D84889"/>
    <w:rsid w:val="00D85ACF"/>
    <w:rsid w:val="00D861A0"/>
    <w:rsid w:val="00D86C15"/>
    <w:rsid w:val="00D94D6E"/>
    <w:rsid w:val="00D96B21"/>
    <w:rsid w:val="00DA128B"/>
    <w:rsid w:val="00DA177E"/>
    <w:rsid w:val="00DA501A"/>
    <w:rsid w:val="00DA5D11"/>
    <w:rsid w:val="00DA6589"/>
    <w:rsid w:val="00DA7874"/>
    <w:rsid w:val="00DB1098"/>
    <w:rsid w:val="00DB3778"/>
    <w:rsid w:val="00DB5405"/>
    <w:rsid w:val="00DB6157"/>
    <w:rsid w:val="00DB7B0C"/>
    <w:rsid w:val="00DC153A"/>
    <w:rsid w:val="00DC4727"/>
    <w:rsid w:val="00DC63D9"/>
    <w:rsid w:val="00DD31A4"/>
    <w:rsid w:val="00DD61A6"/>
    <w:rsid w:val="00DE1683"/>
    <w:rsid w:val="00DE39F6"/>
    <w:rsid w:val="00DE4342"/>
    <w:rsid w:val="00DE66E2"/>
    <w:rsid w:val="00DE77B3"/>
    <w:rsid w:val="00DF3FAA"/>
    <w:rsid w:val="00DF459F"/>
    <w:rsid w:val="00DF7AC1"/>
    <w:rsid w:val="00E039BF"/>
    <w:rsid w:val="00E07F69"/>
    <w:rsid w:val="00E112AF"/>
    <w:rsid w:val="00E11646"/>
    <w:rsid w:val="00E11CC1"/>
    <w:rsid w:val="00E12930"/>
    <w:rsid w:val="00E1344E"/>
    <w:rsid w:val="00E14611"/>
    <w:rsid w:val="00E15B11"/>
    <w:rsid w:val="00E17A63"/>
    <w:rsid w:val="00E21B16"/>
    <w:rsid w:val="00E23779"/>
    <w:rsid w:val="00E238A0"/>
    <w:rsid w:val="00E26430"/>
    <w:rsid w:val="00E30D57"/>
    <w:rsid w:val="00E324A2"/>
    <w:rsid w:val="00E43525"/>
    <w:rsid w:val="00E43C8D"/>
    <w:rsid w:val="00E46E3F"/>
    <w:rsid w:val="00E46FA7"/>
    <w:rsid w:val="00E523CF"/>
    <w:rsid w:val="00E5598B"/>
    <w:rsid w:val="00E57038"/>
    <w:rsid w:val="00E627E4"/>
    <w:rsid w:val="00E62943"/>
    <w:rsid w:val="00E652D1"/>
    <w:rsid w:val="00E72F4A"/>
    <w:rsid w:val="00E75403"/>
    <w:rsid w:val="00E800D0"/>
    <w:rsid w:val="00E81348"/>
    <w:rsid w:val="00E8156C"/>
    <w:rsid w:val="00E82069"/>
    <w:rsid w:val="00E820FC"/>
    <w:rsid w:val="00E83A37"/>
    <w:rsid w:val="00E83B44"/>
    <w:rsid w:val="00E91E2E"/>
    <w:rsid w:val="00E94EB1"/>
    <w:rsid w:val="00E95471"/>
    <w:rsid w:val="00E9618D"/>
    <w:rsid w:val="00E97C87"/>
    <w:rsid w:val="00EA0887"/>
    <w:rsid w:val="00EA0D24"/>
    <w:rsid w:val="00EA289E"/>
    <w:rsid w:val="00EA36A5"/>
    <w:rsid w:val="00EB5027"/>
    <w:rsid w:val="00EB6D57"/>
    <w:rsid w:val="00EC08C3"/>
    <w:rsid w:val="00EC1DCB"/>
    <w:rsid w:val="00EC54BA"/>
    <w:rsid w:val="00EC6D73"/>
    <w:rsid w:val="00EE16D3"/>
    <w:rsid w:val="00EE1DE7"/>
    <w:rsid w:val="00EE5854"/>
    <w:rsid w:val="00EE6AE5"/>
    <w:rsid w:val="00EF08F4"/>
    <w:rsid w:val="00EF24F3"/>
    <w:rsid w:val="00EF2FD7"/>
    <w:rsid w:val="00EF34AC"/>
    <w:rsid w:val="00EF6170"/>
    <w:rsid w:val="00EF699D"/>
    <w:rsid w:val="00EF78D3"/>
    <w:rsid w:val="00EF794B"/>
    <w:rsid w:val="00F00BD9"/>
    <w:rsid w:val="00F013AC"/>
    <w:rsid w:val="00F0157B"/>
    <w:rsid w:val="00F05CEB"/>
    <w:rsid w:val="00F13A77"/>
    <w:rsid w:val="00F178FD"/>
    <w:rsid w:val="00F2098D"/>
    <w:rsid w:val="00F20AEF"/>
    <w:rsid w:val="00F22B74"/>
    <w:rsid w:val="00F22EBA"/>
    <w:rsid w:val="00F27E29"/>
    <w:rsid w:val="00F3215D"/>
    <w:rsid w:val="00F3296B"/>
    <w:rsid w:val="00F42665"/>
    <w:rsid w:val="00F44DA9"/>
    <w:rsid w:val="00F475E3"/>
    <w:rsid w:val="00F523B1"/>
    <w:rsid w:val="00F5395F"/>
    <w:rsid w:val="00F54916"/>
    <w:rsid w:val="00F60C94"/>
    <w:rsid w:val="00F653F7"/>
    <w:rsid w:val="00F678CA"/>
    <w:rsid w:val="00F7565D"/>
    <w:rsid w:val="00F8159A"/>
    <w:rsid w:val="00F81C11"/>
    <w:rsid w:val="00F82677"/>
    <w:rsid w:val="00F82BDB"/>
    <w:rsid w:val="00F84156"/>
    <w:rsid w:val="00F84453"/>
    <w:rsid w:val="00F85FB3"/>
    <w:rsid w:val="00F915E7"/>
    <w:rsid w:val="00F956E2"/>
    <w:rsid w:val="00F97084"/>
    <w:rsid w:val="00FA581C"/>
    <w:rsid w:val="00FA6D12"/>
    <w:rsid w:val="00FB3875"/>
    <w:rsid w:val="00FB4C83"/>
    <w:rsid w:val="00FB5880"/>
    <w:rsid w:val="00FB5EFD"/>
    <w:rsid w:val="00FC41D7"/>
    <w:rsid w:val="00FC7829"/>
    <w:rsid w:val="00FD03C2"/>
    <w:rsid w:val="00FD21B8"/>
    <w:rsid w:val="00FD22AC"/>
    <w:rsid w:val="00FD4E16"/>
    <w:rsid w:val="00FD62E9"/>
    <w:rsid w:val="00FD7A9B"/>
    <w:rsid w:val="00FE0748"/>
    <w:rsid w:val="00FE1374"/>
    <w:rsid w:val="00FE3DE4"/>
    <w:rsid w:val="00FE7B22"/>
    <w:rsid w:val="00FF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85"/>
  </w:style>
  <w:style w:type="paragraph" w:styleId="1">
    <w:name w:val="heading 1"/>
    <w:basedOn w:val="a"/>
    <w:next w:val="a"/>
    <w:link w:val="10"/>
    <w:uiPriority w:val="9"/>
    <w:qFormat/>
    <w:rsid w:val="004D5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rsid w:val="0054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9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75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3A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55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85"/>
  </w:style>
  <w:style w:type="paragraph" w:styleId="1">
    <w:name w:val="heading 1"/>
    <w:basedOn w:val="a"/>
    <w:next w:val="a"/>
    <w:link w:val="10"/>
    <w:uiPriority w:val="9"/>
    <w:qFormat/>
    <w:rsid w:val="004D5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rsid w:val="0054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9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75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3A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55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03A7-E5C0-42AB-88F4-DF62413B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Атаманюк Елена Александровна</cp:lastModifiedBy>
  <cp:revision>7</cp:revision>
  <cp:lastPrinted>2019-05-21T13:02:00Z</cp:lastPrinted>
  <dcterms:created xsi:type="dcterms:W3CDTF">2019-05-29T11:08:00Z</dcterms:created>
  <dcterms:modified xsi:type="dcterms:W3CDTF">2019-05-29T14:44:00Z</dcterms:modified>
</cp:coreProperties>
</file>